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4733F" w14:textId="77777777" w:rsidR="00CE3121" w:rsidRPr="00CE3121" w:rsidRDefault="00CE3121" w:rsidP="00CE3121">
      <w:pPr>
        <w:jc w:val="center"/>
        <w:rPr>
          <w:rFonts w:ascii="Cambria" w:hAnsi="Cambria"/>
          <w:sz w:val="28"/>
          <w:szCs w:val="28"/>
          <w:lang w:val="sr-Cyrl-CS"/>
        </w:rPr>
      </w:pPr>
      <w:r w:rsidRPr="00CE3121">
        <w:rPr>
          <w:rFonts w:ascii="Cambria" w:hAnsi="Cambria"/>
          <w:sz w:val="28"/>
          <w:szCs w:val="28"/>
          <w:lang w:val="sr-Cyrl-CS"/>
        </w:rPr>
        <w:t xml:space="preserve">УНИВЕРЗИТЕТ У </w:t>
      </w:r>
      <w:r w:rsidR="00F27AEF">
        <w:rPr>
          <w:rFonts w:ascii="Cambria" w:hAnsi="Cambria"/>
          <w:sz w:val="28"/>
          <w:szCs w:val="28"/>
          <w:lang w:val="sr-Cyrl-CS"/>
        </w:rPr>
        <w:t>ПРИШТИНИ</w:t>
      </w:r>
    </w:p>
    <w:p w14:paraId="29560391" w14:textId="77777777" w:rsidR="00CE3121" w:rsidRPr="00CE3121" w:rsidRDefault="00CE3121" w:rsidP="00CE3121">
      <w:pPr>
        <w:jc w:val="center"/>
        <w:rPr>
          <w:rFonts w:ascii="Cambria" w:hAnsi="Cambria"/>
          <w:sz w:val="28"/>
          <w:szCs w:val="28"/>
          <w:lang w:val="sr-Cyrl-CS"/>
        </w:rPr>
      </w:pPr>
      <w:r w:rsidRPr="00CE3121">
        <w:rPr>
          <w:rFonts w:ascii="Cambria" w:hAnsi="Cambria"/>
          <w:sz w:val="28"/>
          <w:szCs w:val="28"/>
          <w:lang w:val="sr-Cyrl-CS"/>
        </w:rPr>
        <w:t xml:space="preserve">ФАКУЛТЕТ </w:t>
      </w:r>
      <w:r w:rsidR="00F27AEF">
        <w:rPr>
          <w:rFonts w:ascii="Cambria" w:hAnsi="Cambria"/>
          <w:sz w:val="28"/>
          <w:szCs w:val="28"/>
          <w:lang w:val="sr-Cyrl-CS"/>
        </w:rPr>
        <w:t xml:space="preserve">ЗА </w:t>
      </w:r>
      <w:r w:rsidRPr="00CE3121">
        <w:rPr>
          <w:rFonts w:ascii="Cambria" w:hAnsi="Cambria"/>
          <w:sz w:val="28"/>
          <w:szCs w:val="28"/>
          <w:lang w:val="sr-Cyrl-CS"/>
        </w:rPr>
        <w:t>СПОРТ И ФИЗИЧКО</w:t>
      </w:r>
      <w:r w:rsidR="00F27AEF">
        <w:rPr>
          <w:rFonts w:ascii="Cambria" w:hAnsi="Cambria"/>
          <w:sz w:val="28"/>
          <w:szCs w:val="28"/>
          <w:lang w:val="sr-Cyrl-CS"/>
        </w:rPr>
        <w:t xml:space="preserve"> ВАСПИТАЊЕ</w:t>
      </w:r>
    </w:p>
    <w:p w14:paraId="63D396AF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47489C94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47ABADE9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203B9CD0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29FB90E2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32F20638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09E55D33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3F35329D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76E376A4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0F4B67F8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5AE04845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  <w:r w:rsidRPr="00CE3121">
        <w:rPr>
          <w:rFonts w:ascii="Cambria" w:hAnsi="Cambria"/>
          <w:sz w:val="28"/>
          <w:szCs w:val="28"/>
          <w:lang w:val="sr-Cyrl-CS"/>
        </w:rPr>
        <w:t>Презиме и име (број индекса)</w:t>
      </w:r>
    </w:p>
    <w:p w14:paraId="69415B3A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0B55A9F3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706575A3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7F5EEE6A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77ED509D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663A9DD4" w14:textId="77777777" w:rsidR="00CE3121" w:rsidRPr="00CE3121" w:rsidRDefault="00CE3121" w:rsidP="00CE3121">
      <w:pPr>
        <w:jc w:val="center"/>
        <w:rPr>
          <w:rFonts w:ascii="Cambria" w:hAnsi="Cambria"/>
          <w:b/>
          <w:sz w:val="36"/>
          <w:szCs w:val="36"/>
          <w:lang w:val="sr-Cyrl-CS"/>
        </w:rPr>
      </w:pPr>
      <w:r>
        <w:rPr>
          <w:rFonts w:ascii="Cambria" w:hAnsi="Cambria"/>
          <w:b/>
          <w:sz w:val="36"/>
          <w:szCs w:val="36"/>
          <w:lang w:val="sr-Cyrl-CS"/>
        </w:rPr>
        <w:t>-</w:t>
      </w:r>
      <w:r w:rsidRPr="00CE3121">
        <w:rPr>
          <w:rFonts w:ascii="Cambria" w:hAnsi="Cambria"/>
          <w:b/>
          <w:sz w:val="36"/>
          <w:szCs w:val="36"/>
          <w:lang w:val="sr-Cyrl-CS"/>
        </w:rPr>
        <w:t>Наслов теме семинарског рада</w:t>
      </w:r>
      <w:r>
        <w:rPr>
          <w:rFonts w:ascii="Cambria" w:hAnsi="Cambria"/>
          <w:b/>
          <w:sz w:val="36"/>
          <w:szCs w:val="36"/>
          <w:lang w:val="sr-Cyrl-CS"/>
        </w:rPr>
        <w:t>-</w:t>
      </w:r>
    </w:p>
    <w:p w14:paraId="71C5C586" w14:textId="0D4A2DF0" w:rsidR="00CE3121" w:rsidRPr="00CE3121" w:rsidRDefault="00CE3121" w:rsidP="00CE3121">
      <w:pPr>
        <w:jc w:val="center"/>
        <w:rPr>
          <w:rFonts w:ascii="Cambria" w:hAnsi="Cambria"/>
          <w:sz w:val="28"/>
          <w:szCs w:val="28"/>
          <w:lang w:val="sr-Cyrl-CS"/>
        </w:rPr>
      </w:pPr>
      <w:r w:rsidRPr="00CE3121">
        <w:rPr>
          <w:rFonts w:ascii="Cambria" w:hAnsi="Cambria"/>
          <w:sz w:val="28"/>
          <w:szCs w:val="28"/>
          <w:lang w:val="sr-Cyrl-CS"/>
        </w:rPr>
        <w:t xml:space="preserve">(семинарски рад из предмета </w:t>
      </w:r>
      <w:r w:rsidR="001E704E" w:rsidRPr="001E704E">
        <w:rPr>
          <w:rFonts w:ascii="Cambria" w:hAnsi="Cambria"/>
          <w:sz w:val="28"/>
          <w:szCs w:val="28"/>
          <w:lang w:val="en-US"/>
        </w:rPr>
        <w:t>ФИЗИЧКО ВАСПИТАЊЕ У ИНКЛУЗИВНОЈ НАСТАВИ</w:t>
      </w:r>
      <w:r w:rsidRPr="00CE3121">
        <w:rPr>
          <w:rFonts w:ascii="Cambria" w:hAnsi="Cambria"/>
          <w:sz w:val="28"/>
          <w:szCs w:val="28"/>
          <w:lang w:val="sr-Cyrl-CS"/>
        </w:rPr>
        <w:t>)</w:t>
      </w:r>
    </w:p>
    <w:p w14:paraId="4B379B04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2F42D3AD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31BF6AEA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17756F66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0F3F4E1C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0AA4488A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5B7F8ABB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46FA1567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0313F8B9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30397EB1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28BE0999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1D82ED07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42CBF318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2539B97C" w14:textId="77777777" w:rsidR="00CE3121" w:rsidRPr="00CE3121" w:rsidRDefault="00CE3121" w:rsidP="00F27AEF">
      <w:pPr>
        <w:ind w:left="5659" w:firstLine="101"/>
        <w:rPr>
          <w:rFonts w:ascii="Cambria" w:hAnsi="Cambria"/>
          <w:sz w:val="28"/>
          <w:szCs w:val="28"/>
          <w:lang w:val="sr-Cyrl-CS"/>
        </w:rPr>
      </w:pPr>
      <w:r w:rsidRPr="00CE3121">
        <w:rPr>
          <w:rFonts w:ascii="Cambria" w:hAnsi="Cambria"/>
          <w:sz w:val="28"/>
          <w:szCs w:val="28"/>
          <w:lang w:val="sr-Cyrl-CS"/>
        </w:rPr>
        <w:t xml:space="preserve">Предметни </w:t>
      </w:r>
      <w:r w:rsidR="00F27AEF">
        <w:rPr>
          <w:rFonts w:ascii="Cambria" w:hAnsi="Cambria"/>
          <w:sz w:val="28"/>
          <w:szCs w:val="28"/>
          <w:lang w:val="sr-Cyrl-CS"/>
        </w:rPr>
        <w:t>наставник</w:t>
      </w:r>
      <w:r w:rsidRPr="00CE3121">
        <w:rPr>
          <w:rFonts w:ascii="Cambria" w:hAnsi="Cambria"/>
          <w:sz w:val="28"/>
          <w:szCs w:val="28"/>
          <w:lang w:val="sr-Cyrl-CS"/>
        </w:rPr>
        <w:t xml:space="preserve">: </w:t>
      </w:r>
    </w:p>
    <w:p w14:paraId="328D94C0" w14:textId="77777777" w:rsidR="00CE3121" w:rsidRPr="00CE3121" w:rsidRDefault="00CE3121" w:rsidP="00CE3121">
      <w:pPr>
        <w:ind w:left="6379"/>
        <w:rPr>
          <w:rFonts w:ascii="Cambria" w:hAnsi="Cambria"/>
          <w:sz w:val="28"/>
          <w:szCs w:val="28"/>
          <w:lang w:val="sr-Cyrl-CS"/>
        </w:rPr>
      </w:pPr>
    </w:p>
    <w:p w14:paraId="7C906742" w14:textId="1D8B66FA" w:rsidR="00CE3121" w:rsidRPr="00CE3121" w:rsidRDefault="00CE3121" w:rsidP="003B5350">
      <w:pPr>
        <w:ind w:left="5040"/>
        <w:rPr>
          <w:rFonts w:ascii="Cambria" w:hAnsi="Cambria"/>
          <w:sz w:val="28"/>
          <w:szCs w:val="28"/>
          <w:lang w:val="sr-Cyrl-CS"/>
        </w:rPr>
      </w:pPr>
      <w:r w:rsidRPr="00CE3121">
        <w:rPr>
          <w:rFonts w:ascii="Cambria" w:hAnsi="Cambria"/>
          <w:sz w:val="28"/>
          <w:szCs w:val="28"/>
          <w:lang w:val="sr-Cyrl-CS"/>
        </w:rPr>
        <w:tab/>
      </w:r>
      <w:r w:rsidR="001E704E">
        <w:rPr>
          <w:sz w:val="28"/>
          <w:szCs w:val="28"/>
          <w:lang w:val="sr-Cyrl-CS"/>
        </w:rPr>
        <w:t>доц</w:t>
      </w:r>
      <w:r w:rsidR="001E704E" w:rsidRPr="00B94C5D">
        <w:rPr>
          <w:sz w:val="28"/>
          <w:szCs w:val="28"/>
          <w:lang w:val="sr-Cyrl-CS"/>
        </w:rPr>
        <w:t xml:space="preserve">. др </w:t>
      </w:r>
      <w:r w:rsidR="001E704E">
        <w:rPr>
          <w:sz w:val="28"/>
          <w:szCs w:val="28"/>
          <w:lang w:val="sr-Cyrl-CS"/>
        </w:rPr>
        <w:t>Милош Поповић</w:t>
      </w:r>
      <w:r w:rsidRPr="00CE3121">
        <w:rPr>
          <w:rFonts w:ascii="Cambria" w:hAnsi="Cambria"/>
          <w:sz w:val="28"/>
          <w:szCs w:val="28"/>
          <w:lang w:val="sr-Cyrl-CS"/>
        </w:rPr>
        <w:tab/>
      </w:r>
      <w:r w:rsidRPr="00CE3121">
        <w:rPr>
          <w:rFonts w:ascii="Cambria" w:hAnsi="Cambria"/>
          <w:sz w:val="28"/>
          <w:szCs w:val="28"/>
          <w:lang w:val="sr-Cyrl-CS"/>
        </w:rPr>
        <w:tab/>
      </w:r>
    </w:p>
    <w:p w14:paraId="4AD64331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18DC7E27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  <w:r w:rsidRPr="00CE3121">
        <w:rPr>
          <w:rFonts w:ascii="Cambria" w:hAnsi="Cambria"/>
          <w:sz w:val="28"/>
          <w:szCs w:val="28"/>
          <w:lang w:val="sr-Cyrl-CS"/>
        </w:rPr>
        <w:tab/>
      </w:r>
      <w:r w:rsidRPr="00CE3121">
        <w:rPr>
          <w:rFonts w:ascii="Cambria" w:hAnsi="Cambria"/>
          <w:sz w:val="28"/>
          <w:szCs w:val="28"/>
          <w:lang w:val="sr-Cyrl-CS"/>
        </w:rPr>
        <w:tab/>
      </w:r>
      <w:r w:rsidRPr="00CE3121">
        <w:rPr>
          <w:rFonts w:ascii="Cambria" w:hAnsi="Cambria"/>
          <w:sz w:val="28"/>
          <w:szCs w:val="28"/>
          <w:lang w:val="sr-Cyrl-CS"/>
        </w:rPr>
        <w:tab/>
      </w:r>
      <w:r w:rsidRPr="00CE3121">
        <w:rPr>
          <w:rFonts w:ascii="Cambria" w:hAnsi="Cambria"/>
          <w:sz w:val="28"/>
          <w:szCs w:val="28"/>
          <w:lang w:val="sr-Cyrl-CS"/>
        </w:rPr>
        <w:tab/>
      </w:r>
    </w:p>
    <w:p w14:paraId="5DE05F5B" w14:textId="77777777" w:rsidR="00CE3121" w:rsidRPr="00CE3121" w:rsidRDefault="00CE3121" w:rsidP="00CE3121">
      <w:pPr>
        <w:rPr>
          <w:rFonts w:ascii="Cambria" w:hAnsi="Cambria"/>
          <w:sz w:val="28"/>
          <w:szCs w:val="28"/>
          <w:lang w:val="sr-Cyrl-CS"/>
        </w:rPr>
      </w:pPr>
    </w:p>
    <w:p w14:paraId="03B700F3" w14:textId="77777777" w:rsidR="00CE3121" w:rsidRPr="00976179" w:rsidRDefault="00F27AEF" w:rsidP="00CE3121">
      <w:pPr>
        <w:jc w:val="center"/>
        <w:rPr>
          <w:rFonts w:ascii="Cambria" w:hAnsi="Cambria"/>
          <w:lang w:val="sr-Latn-RS"/>
        </w:rPr>
      </w:pPr>
      <w:r>
        <w:rPr>
          <w:rFonts w:ascii="Cambria" w:hAnsi="Cambria"/>
          <w:lang w:val="sr-Cyrl-CS"/>
        </w:rPr>
        <w:t>Лепосавић</w:t>
      </w:r>
      <w:r w:rsidR="00CE3121" w:rsidRPr="00CE3121">
        <w:rPr>
          <w:rFonts w:ascii="Cambria" w:hAnsi="Cambria"/>
          <w:lang w:val="sr-Cyrl-CS"/>
        </w:rPr>
        <w:t>, 20</w:t>
      </w:r>
      <w:r w:rsidR="00976179">
        <w:rPr>
          <w:rFonts w:ascii="Cambria" w:hAnsi="Cambria"/>
          <w:lang w:val="sr-Latn-RS"/>
        </w:rPr>
        <w:t>24</w:t>
      </w:r>
      <w:r w:rsidR="00CE3121" w:rsidRPr="00CE3121">
        <w:rPr>
          <w:rFonts w:ascii="Cambria" w:hAnsi="Cambria"/>
          <w:lang w:val="sr-Cyrl-CS"/>
        </w:rPr>
        <w:t>/20</w:t>
      </w:r>
      <w:r w:rsidR="00976179">
        <w:rPr>
          <w:rFonts w:ascii="Cambria" w:hAnsi="Cambria"/>
          <w:lang w:val="sr-Latn-RS"/>
        </w:rPr>
        <w:t>25</w:t>
      </w:r>
    </w:p>
    <w:p w14:paraId="1EAC2A6B" w14:textId="77777777" w:rsidR="006D44E6" w:rsidRDefault="00DD0D51" w:rsidP="006D44E6">
      <w:pPr>
        <w:autoSpaceDE w:val="0"/>
        <w:autoSpaceDN w:val="0"/>
        <w:adjustRightInd w:val="0"/>
        <w:spacing w:line="360" w:lineRule="auto"/>
        <w:rPr>
          <w:rFonts w:ascii="Cambria" w:hAnsi="Cambria" w:cs="DFOFOE+TimesNewRoman,Bold"/>
          <w:b/>
          <w:color w:val="000000"/>
          <w:spacing w:val="20"/>
          <w:sz w:val="32"/>
          <w:szCs w:val="32"/>
          <w:lang w:val="sr-Cyrl-CS"/>
        </w:rPr>
      </w:pPr>
      <w:r>
        <w:rPr>
          <w:rFonts w:ascii="Bookman Old Style" w:hAnsi="Bookman Old Style" w:cs="DFOFOE+TimesNewRoman,Bold"/>
          <w:b/>
          <w:color w:val="000000"/>
          <w:sz w:val="32"/>
          <w:szCs w:val="32"/>
        </w:rPr>
        <w:br w:type="page"/>
      </w:r>
      <w:r w:rsidR="006D44E6" w:rsidRPr="006D44E6">
        <w:rPr>
          <w:rFonts w:ascii="Cambria" w:hAnsi="Cambria" w:cs="DFOFOE+TimesNewRoman,Bold"/>
          <w:b/>
          <w:color w:val="000000"/>
          <w:spacing w:val="20"/>
          <w:sz w:val="32"/>
          <w:szCs w:val="32"/>
          <w:lang w:val="sr-Cyrl-CS"/>
        </w:rPr>
        <w:lastRenderedPageBreak/>
        <w:t>ПРЕДГОВОР</w:t>
      </w:r>
    </w:p>
    <w:p w14:paraId="4DE410EE" w14:textId="77777777" w:rsidR="006D44E6" w:rsidRPr="006D44E6" w:rsidRDefault="006D44E6" w:rsidP="006D44E6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i/>
          <w:color w:val="FF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</w:t>
      </w:r>
      <w:r w:rsidRPr="006D44E6">
        <w:rPr>
          <w:rFonts w:ascii="Cambria" w:hAnsi="Cambria" w:cs="Arial"/>
          <w:i/>
          <w:color w:val="FF0000"/>
          <w:szCs w:val="22"/>
          <w:lang w:val="sr-Cyrl-CS"/>
        </w:rPr>
        <w:t>Семинарски рад не мора да има предговор. Предговор се разликује од увода. У предговору се саопшавају услови и прилике под којима је рад настао, искуства стечена током писања и објективне тешкоће и проблеми (ако их је било) који су се јављали током израде. У предговору се наводе имена особа које су помогле у изради рада и то према обиму и важности њихове помоћи, а не према положају који заузимају у академској јавности, науци и пракси.</w:t>
      </w:r>
    </w:p>
    <w:p w14:paraId="416A4DEE" w14:textId="77777777" w:rsidR="006D44E6" w:rsidRDefault="006D44E6" w:rsidP="006D44E6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 w:rsidRPr="006D44E6">
        <w:rPr>
          <w:rFonts w:ascii="Cambria" w:hAnsi="Cambria" w:cs="Arial"/>
          <w:i/>
          <w:color w:val="FF0000"/>
          <w:szCs w:val="22"/>
          <w:lang w:val="sr-Cyrl-CS"/>
        </w:rPr>
        <w:t xml:space="preserve">Наслов „ПРЕДГОВОР“  се пише великим словима, лево на врху странице. Страница предговора се може означити римским бројем </w:t>
      </w:r>
      <w:r w:rsidRPr="006D44E6">
        <w:rPr>
          <w:rFonts w:ascii="Cambria" w:hAnsi="Cambria" w:cs="Arial"/>
          <w:i/>
          <w:color w:val="FF0000"/>
          <w:szCs w:val="22"/>
        </w:rPr>
        <w:t>I</w:t>
      </w:r>
      <w:r w:rsidRPr="006D44E6">
        <w:rPr>
          <w:rFonts w:ascii="Cambria" w:hAnsi="Cambria" w:cs="Arial"/>
          <w:i/>
          <w:color w:val="FF0000"/>
          <w:szCs w:val="22"/>
          <w:lang w:val="sr-Cyrl-CS"/>
        </w:rPr>
        <w:t>, али се може оставити и без ознаке броја</w:t>
      </w:r>
      <w:r>
        <w:rPr>
          <w:rFonts w:ascii="Cambria" w:hAnsi="Cambria" w:cs="Arial"/>
          <w:color w:val="000000"/>
          <w:szCs w:val="22"/>
          <w:lang w:val="sr-Cyrl-CS"/>
        </w:rPr>
        <w:t xml:space="preserve">) </w:t>
      </w:r>
    </w:p>
    <w:p w14:paraId="263C8AA4" w14:textId="77777777" w:rsidR="006D44E6" w:rsidRPr="0037046A" w:rsidRDefault="006D44E6" w:rsidP="006D44E6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(Овај текст избрисати у раду!)</w:t>
      </w:r>
    </w:p>
    <w:p w14:paraId="7B9F6D9F" w14:textId="77777777" w:rsidR="006D44E6" w:rsidRPr="006D44E6" w:rsidRDefault="006D44E6" w:rsidP="006D44E6">
      <w:pPr>
        <w:autoSpaceDE w:val="0"/>
        <w:autoSpaceDN w:val="0"/>
        <w:adjustRightInd w:val="0"/>
        <w:spacing w:line="360" w:lineRule="auto"/>
        <w:rPr>
          <w:rFonts w:ascii="Cambria" w:hAnsi="Cambria" w:cs="DFOFOE+TimesNewRoman,Bold"/>
          <w:b/>
          <w:color w:val="000000"/>
          <w:sz w:val="32"/>
          <w:szCs w:val="32"/>
          <w:lang w:val="sr-Cyrl-CS"/>
        </w:rPr>
        <w:sectPr w:rsidR="006D44E6" w:rsidRPr="006D44E6" w:rsidSect="006B6E35">
          <w:footerReference w:type="default" r:id="rId8"/>
          <w:pgSz w:w="11907" w:h="16840" w:code="9"/>
          <w:pgMar w:top="1418" w:right="1418" w:bottom="1418" w:left="1701" w:header="720" w:footer="720" w:gutter="0"/>
          <w:cols w:space="708"/>
          <w:titlePg/>
          <w:docGrid w:linePitch="360"/>
        </w:sectPr>
      </w:pPr>
    </w:p>
    <w:p w14:paraId="2E3D67DF" w14:textId="77777777" w:rsidR="00DA6072" w:rsidRPr="006D44E6" w:rsidRDefault="00DA6072" w:rsidP="006D44E6">
      <w:pPr>
        <w:autoSpaceDE w:val="0"/>
        <w:autoSpaceDN w:val="0"/>
        <w:adjustRightInd w:val="0"/>
        <w:spacing w:line="360" w:lineRule="auto"/>
        <w:rPr>
          <w:rFonts w:ascii="Cambria" w:hAnsi="Cambria" w:cs="DFOFOE+TimesNewRoman,Bold"/>
          <w:b/>
          <w:color w:val="000000"/>
          <w:sz w:val="32"/>
          <w:szCs w:val="32"/>
          <w:lang w:val="sr-Cyrl-CS"/>
        </w:rPr>
      </w:pPr>
      <w:r w:rsidRPr="006D44E6">
        <w:rPr>
          <w:rFonts w:ascii="Cambria" w:hAnsi="Cambria" w:cs="DFOFOE+TimesNewRoman,Bold"/>
          <w:b/>
          <w:color w:val="000000"/>
          <w:spacing w:val="20"/>
          <w:sz w:val="32"/>
          <w:szCs w:val="32"/>
        </w:rPr>
        <w:lastRenderedPageBreak/>
        <w:t>САДРЖАЈ</w:t>
      </w:r>
    </w:p>
    <w:p w14:paraId="04C69A46" w14:textId="77777777" w:rsidR="005D2189" w:rsidRPr="00BF5FE9" w:rsidRDefault="005D2189" w:rsidP="005D2189">
      <w:pPr>
        <w:widowControl w:val="0"/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eastAsia="Calibri" w:hAnsi="Cambria" w:cs="Calibri"/>
          <w:i/>
          <w:color w:val="FF0000"/>
          <w:szCs w:val="22"/>
          <w:lang w:val="ru-RU" w:eastAsia="en-US"/>
        </w:rPr>
      </w:pPr>
      <w:r>
        <w:rPr>
          <w:rFonts w:ascii="Cambria" w:eastAsia="Calibri" w:hAnsi="Cambria" w:cs="Calibri"/>
          <w:szCs w:val="22"/>
          <w:lang w:val="ru-RU" w:eastAsia="en-US"/>
        </w:rPr>
        <w:t>(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Садржај је обавезан део сваког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семинарског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рада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.</w:t>
      </w:r>
      <w:r w:rsidRPr="00BF5FE9">
        <w:rPr>
          <w:rFonts w:ascii="Cambria" w:hAnsi="Cambria"/>
          <w:i/>
          <w:color w:val="FF0000"/>
          <w:szCs w:val="22"/>
        </w:rPr>
        <w:t xml:space="preserve"> Н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алази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се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на почетку рада </w:t>
      </w:r>
      <w:r w:rsidRPr="00BF5FE9">
        <w:rPr>
          <w:rFonts w:ascii="Cambria Math" w:eastAsia="Calibri" w:hAnsi="Cambria Math" w:cs="Cambria Math"/>
          <w:i/>
          <w:color w:val="FF0000"/>
          <w:szCs w:val="22"/>
          <w:lang w:val="ru-RU" w:eastAsia="en-US"/>
        </w:rPr>
        <w:t>‐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пре увода. Садржај представља систематизован преглед (тематски сажетак) структуре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рада који пружа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увид о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основн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им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деловима рада (поглављима, потпоглављима, одељцима и сл.) и месту на којем се они налазе у раду.</w:t>
      </w:r>
    </w:p>
    <w:p w14:paraId="5219351D" w14:textId="77777777" w:rsidR="005D2189" w:rsidRPr="00BF5FE9" w:rsidRDefault="005D2189" w:rsidP="005D2189">
      <w:pPr>
        <w:widowControl w:val="0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</w:rPr>
      </w:pPr>
      <w:r w:rsidRPr="00BF5FE9">
        <w:rPr>
          <w:rFonts w:ascii="Cambria" w:hAnsi="Cambria"/>
          <w:i/>
          <w:color w:val="FF0000"/>
          <w:szCs w:val="22"/>
        </w:rPr>
        <w:t>Наводе се наслови поглавља и потпоглавља рада и бројеви страница на којима они по</w:t>
      </w:r>
      <w:r w:rsidRPr="00BF5FE9">
        <w:rPr>
          <w:rFonts w:ascii="Cambria" w:hAnsi="Cambria" w:cs="Tahoma"/>
          <w:i/>
          <w:color w:val="FF0000"/>
          <w:szCs w:val="22"/>
        </w:rPr>
        <w:t>ч</w:t>
      </w:r>
      <w:r w:rsidRPr="00BF5FE9">
        <w:rPr>
          <w:rFonts w:ascii="Cambria" w:hAnsi="Cambria"/>
          <w:i/>
          <w:color w:val="FF0000"/>
          <w:szCs w:val="22"/>
        </w:rPr>
        <w:t xml:space="preserve">ињу. Потребно је водити рачуна да величина слова и фонтови појединих поглавља буду различити. </w:t>
      </w:r>
    </w:p>
    <w:p w14:paraId="2C177087" w14:textId="77777777" w:rsidR="006D44E6" w:rsidRPr="00BF5FE9" w:rsidRDefault="005D2189" w:rsidP="005D2189">
      <w:pPr>
        <w:widowControl w:val="0"/>
        <w:spacing w:before="60" w:after="60" w:line="360" w:lineRule="auto"/>
        <w:ind w:firstLine="567"/>
        <w:jc w:val="both"/>
        <w:rPr>
          <w:rFonts w:ascii="Bookman Old Style" w:hAnsi="Bookman Old Style" w:cs="DFOFOE+TimesNewRoman,Bold"/>
          <w:i/>
          <w:color w:val="FF0000"/>
          <w:sz w:val="32"/>
          <w:szCs w:val="32"/>
          <w:lang w:val="sr-Cyrl-CS"/>
        </w:rPr>
      </w:pPr>
      <w:r w:rsidRPr="00BF5FE9">
        <w:rPr>
          <w:rFonts w:ascii="Cambria" w:hAnsi="Cambria"/>
          <w:i/>
          <w:color w:val="FF0000"/>
          <w:szCs w:val="22"/>
        </w:rPr>
        <w:t>Наслов</w:t>
      </w:r>
      <w:r w:rsidRPr="00BF5FE9">
        <w:rPr>
          <w:rFonts w:ascii="Cambria" w:hAnsi="Cambria" w:cs="Arial"/>
          <w:i/>
          <w:color w:val="FF0000"/>
          <w:szCs w:val="22"/>
          <w:lang w:val="sr-Cyrl-CS"/>
        </w:rPr>
        <w:t xml:space="preserve"> „САДРЖАЈ“ пише се великим словима лево на врху странице. Страница садржаја може се означити римским бројем  </w:t>
      </w:r>
      <w:r w:rsidRPr="00BF5FE9">
        <w:rPr>
          <w:rFonts w:ascii="Cambria" w:hAnsi="Cambria" w:cs="Arial"/>
          <w:i/>
          <w:color w:val="FF0000"/>
          <w:szCs w:val="22"/>
        </w:rPr>
        <w:t>I</w:t>
      </w:r>
      <w:r w:rsidRPr="00BF5FE9">
        <w:rPr>
          <w:rFonts w:ascii="Cambria" w:hAnsi="Cambria" w:cs="Arial"/>
          <w:i/>
          <w:color w:val="FF0000"/>
          <w:szCs w:val="22"/>
          <w:lang w:val="sr-Cyrl-CS"/>
        </w:rPr>
        <w:t xml:space="preserve"> (ако рад нема предговор), односно бројем </w:t>
      </w:r>
      <w:r w:rsidRPr="00BF5FE9">
        <w:rPr>
          <w:rFonts w:ascii="Cambria" w:hAnsi="Cambria" w:cs="Arial"/>
          <w:i/>
          <w:color w:val="FF0000"/>
          <w:szCs w:val="22"/>
        </w:rPr>
        <w:t>II</w:t>
      </w:r>
      <w:r w:rsidRPr="00BF5FE9">
        <w:rPr>
          <w:rFonts w:ascii="Cambria" w:hAnsi="Cambria" w:cs="Arial"/>
          <w:i/>
          <w:color w:val="FF0000"/>
          <w:szCs w:val="22"/>
          <w:lang w:val="sr-Cyrl-CS"/>
        </w:rPr>
        <w:t xml:space="preserve"> (ако постоји предговор). Може да остане и неозначена. Ако рад има предговор, страница са садржајем долази иза њега.</w:t>
      </w:r>
    </w:p>
    <w:p w14:paraId="1A44C077" w14:textId="77777777" w:rsidR="00481FC5" w:rsidRDefault="005D2189" w:rsidP="005D2189">
      <w:pPr>
        <w:widowControl w:val="0"/>
        <w:spacing w:before="60" w:after="60" w:line="360" w:lineRule="auto"/>
        <w:ind w:firstLine="567"/>
        <w:jc w:val="both"/>
        <w:rPr>
          <w:rFonts w:ascii="Cambria" w:hAnsi="Cambria" w:cs="DFOFOE+TimesNewRoman,Bold"/>
          <w:color w:val="000000"/>
          <w:lang w:val="sr-Cyrl-CS"/>
        </w:rPr>
      </w:pPr>
      <w:r w:rsidRPr="00BF5FE9">
        <w:rPr>
          <w:rFonts w:ascii="Cambria" w:hAnsi="Cambria"/>
          <w:i/>
          <w:color w:val="FF0000"/>
          <w:szCs w:val="22"/>
        </w:rPr>
        <w:t>У</w:t>
      </w:r>
      <w:r w:rsidR="00CE3121" w:rsidRPr="00BF5FE9">
        <w:rPr>
          <w:rFonts w:ascii="Cambria" w:hAnsi="Cambria"/>
          <w:i/>
          <w:color w:val="FF0000"/>
          <w:szCs w:val="22"/>
        </w:rPr>
        <w:t>колико</w:t>
      </w:r>
      <w:r w:rsidR="00CE3121" w:rsidRPr="00BF5FE9">
        <w:rPr>
          <w:rFonts w:ascii="Cambria" w:hAnsi="Cambria" w:cs="DFOFOE+TimesNewRoman,Bold"/>
          <w:i/>
          <w:color w:val="FF0000"/>
          <w:lang w:val="sr-Cyrl-CS"/>
        </w:rPr>
        <w:t xml:space="preserve"> се ради са стиловима садржај формирати помоћу наредбе </w:t>
      </w:r>
      <w:r w:rsidR="00CE3121" w:rsidRPr="00BF5FE9">
        <w:rPr>
          <w:rFonts w:ascii="Cambria" w:hAnsi="Cambria" w:cs="DFOFOE+TimesNewRoman,Bold"/>
          <w:i/>
          <w:color w:val="FF0000"/>
          <w:lang w:val="sr-Latn-CS"/>
        </w:rPr>
        <w:t xml:space="preserve">Table of Contents, </w:t>
      </w:r>
      <w:r w:rsidR="00CE3121" w:rsidRPr="00BF5FE9">
        <w:rPr>
          <w:rFonts w:ascii="Cambria" w:hAnsi="Cambria" w:cs="DFOFOE+TimesNewRoman,Bold"/>
          <w:i/>
          <w:color w:val="FF0000"/>
          <w:lang w:val="sr-Cyrl-CS"/>
        </w:rPr>
        <w:t>уколико се не користе стилови садржај се формира ручно на основу постојећих поглавља и потпоглавља</w:t>
      </w:r>
      <w:r w:rsidRPr="00BF5FE9">
        <w:rPr>
          <w:rFonts w:ascii="Cambria" w:hAnsi="Cambria" w:cs="DFOFOE+TimesNewRoman,Bold"/>
          <w:i/>
          <w:color w:val="FF0000"/>
          <w:lang w:val="sr-Cyrl-CS"/>
        </w:rPr>
        <w:t>.</w:t>
      </w:r>
      <w:r>
        <w:rPr>
          <w:rFonts w:ascii="Cambria" w:hAnsi="Cambria" w:cs="DFOFOE+TimesNewRoman,Bold"/>
          <w:color w:val="000000"/>
          <w:lang w:val="sr-Cyrl-CS"/>
        </w:rPr>
        <w:t>)</w:t>
      </w:r>
    </w:p>
    <w:p w14:paraId="5A984B67" w14:textId="77777777" w:rsidR="005D2189" w:rsidRPr="0037046A" w:rsidRDefault="005D2189" w:rsidP="005D218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(Овај текст избрисати у раду!)</w:t>
      </w:r>
    </w:p>
    <w:p w14:paraId="1F9194C6" w14:textId="77777777" w:rsidR="005D2189" w:rsidRDefault="005D2189" w:rsidP="005D2189">
      <w:pPr>
        <w:widowControl w:val="0"/>
        <w:spacing w:before="60" w:after="60" w:line="360" w:lineRule="auto"/>
        <w:ind w:firstLine="567"/>
        <w:jc w:val="both"/>
        <w:rPr>
          <w:rFonts w:ascii="Cambria" w:hAnsi="Cambria" w:cs="DFOFOE+TimesNewRoman,Bold"/>
          <w:color w:val="000000"/>
          <w:lang w:val="sr-Cyrl-CS"/>
        </w:rPr>
        <w:sectPr w:rsidR="005D2189" w:rsidSect="002D2699">
          <w:pgSz w:w="11907" w:h="16840" w:code="9"/>
          <w:pgMar w:top="1134" w:right="1134" w:bottom="1134" w:left="1134" w:header="720" w:footer="720" w:gutter="0"/>
          <w:cols w:space="708"/>
          <w:titlePg/>
          <w:docGrid w:linePitch="360"/>
        </w:sectPr>
      </w:pPr>
    </w:p>
    <w:p w14:paraId="2F05280D" w14:textId="77777777" w:rsidR="005D2189" w:rsidRDefault="005D2189" w:rsidP="00F27AEF">
      <w:pPr>
        <w:pStyle w:val="Heading1"/>
        <w:rPr>
          <w:lang w:val="sr-Cyrl-CS"/>
        </w:rPr>
      </w:pPr>
      <w:r w:rsidRPr="005D2189">
        <w:lastRenderedPageBreak/>
        <w:t>УВОД</w:t>
      </w:r>
    </w:p>
    <w:p w14:paraId="73DE566F" w14:textId="77777777" w:rsidR="005D2189" w:rsidRPr="00BF5FE9" w:rsidRDefault="005D2189" w:rsidP="005D218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i/>
          <w:color w:val="FF0000"/>
          <w:szCs w:val="22"/>
          <w:lang w:val="sr-Cyrl-CS"/>
        </w:rPr>
      </w:pPr>
      <w:r>
        <w:rPr>
          <w:rFonts w:ascii="Cambria" w:hAnsi="Cambria" w:cs="DFOFOE+TimesNewRoman,Bold"/>
          <w:color w:val="000000"/>
          <w:lang w:val="sr-Cyrl-CS"/>
        </w:rPr>
        <w:t>(</w:t>
      </w:r>
      <w:r w:rsidRPr="00BF5FE9">
        <w:rPr>
          <w:rFonts w:ascii="Cambria" w:hAnsi="Cambria" w:cs="Arial"/>
          <w:i/>
          <w:color w:val="FF0000"/>
          <w:szCs w:val="22"/>
          <w:lang w:val="sr-Cyrl-CS"/>
        </w:rPr>
        <w:t xml:space="preserve">Текст семинарског рада почиње уводом. </w:t>
      </w:r>
    </w:p>
    <w:p w14:paraId="33A6C6C1" w14:textId="77777777" w:rsidR="005D2189" w:rsidRPr="00BF5FE9" w:rsidRDefault="005D2189" w:rsidP="005D218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i/>
          <w:color w:val="FF0000"/>
          <w:szCs w:val="22"/>
          <w:lang w:val="sr-Cyrl-CS"/>
        </w:rPr>
      </w:pPr>
      <w:r w:rsidRPr="00BF5FE9">
        <w:rPr>
          <w:rFonts w:ascii="Cambria" w:hAnsi="Cambria" w:cs="Arial"/>
          <w:i/>
          <w:color w:val="FF0000"/>
          <w:szCs w:val="22"/>
          <w:lang w:val="sr-Cyrl-CS"/>
        </w:rPr>
        <w:t xml:space="preserve">Прва страница увода се  најчешће означава арапским бројем 1. </w:t>
      </w:r>
    </w:p>
    <w:p w14:paraId="20239948" w14:textId="77777777" w:rsidR="005D2189" w:rsidRPr="00BF5FE9" w:rsidRDefault="005D2189" w:rsidP="005D2189">
      <w:pPr>
        <w:widowControl w:val="0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</w:rPr>
      </w:pPr>
      <w:r w:rsidRPr="00BF5FE9">
        <w:rPr>
          <w:rFonts w:ascii="Cambria" w:hAnsi="Cambria" w:cs="Arial"/>
          <w:i/>
          <w:color w:val="FF0000"/>
          <w:szCs w:val="22"/>
          <w:lang w:val="sr-Cyrl-CS"/>
        </w:rPr>
        <w:t xml:space="preserve">Увод садржи основне назнаке проблема који се обрађује у раду (именовање проблема и разлог избора за предмет проучавања), начин обраде проблема и структуру рада. </w:t>
      </w:r>
      <w:r w:rsidRPr="00BF5FE9">
        <w:rPr>
          <w:rFonts w:ascii="Cambria" w:hAnsi="Cambria"/>
          <w:i/>
          <w:color w:val="FF0000"/>
          <w:szCs w:val="22"/>
        </w:rPr>
        <w:t>Приказује се сврха рада и основне теме рада. Текст се пише у тре</w:t>
      </w:r>
      <w:r w:rsidRPr="00BF5FE9">
        <w:rPr>
          <w:rFonts w:ascii="Cambria" w:hAnsi="Cambria" w:cs="Tahoma"/>
          <w:i/>
          <w:color w:val="FF0000"/>
          <w:szCs w:val="22"/>
        </w:rPr>
        <w:t>ћ</w:t>
      </w:r>
      <w:r w:rsidRPr="00BF5FE9">
        <w:rPr>
          <w:rFonts w:ascii="Cambria" w:hAnsi="Cambria"/>
          <w:i/>
          <w:color w:val="FF0000"/>
          <w:szCs w:val="22"/>
        </w:rPr>
        <w:t>ем лицу безлично (нпр. утврдиће се, проучиће се, ..., и сл.).</w:t>
      </w:r>
    </w:p>
    <w:p w14:paraId="10BC175B" w14:textId="77777777" w:rsidR="005D2189" w:rsidRPr="00BF5FE9" w:rsidRDefault="005D2189" w:rsidP="005D218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  <w:lang w:val="sr-Cyrl-CS"/>
        </w:rPr>
      </w:pPr>
      <w:r w:rsidRPr="00BF5FE9">
        <w:rPr>
          <w:rFonts w:ascii="Cambria" w:hAnsi="Cambria"/>
          <w:i/>
          <w:color w:val="FF0000"/>
          <w:szCs w:val="22"/>
          <w:lang w:val="sr-Cyrl-CS"/>
        </w:rPr>
        <w:t>Уколико је могуће у</w:t>
      </w:r>
      <w:r w:rsidRPr="00BF5FE9">
        <w:rPr>
          <w:rFonts w:ascii="Cambria" w:hAnsi="Cambria"/>
          <w:i/>
          <w:color w:val="FF0000"/>
          <w:szCs w:val="22"/>
        </w:rPr>
        <w:t>кратко се приказује опис досадашњих сазнања у подру</w:t>
      </w:r>
      <w:r w:rsidRPr="00BF5FE9">
        <w:rPr>
          <w:rFonts w:ascii="Cambria" w:hAnsi="Cambria" w:cs="Tahoma"/>
          <w:i/>
          <w:color w:val="FF0000"/>
          <w:szCs w:val="22"/>
        </w:rPr>
        <w:t>ч</w:t>
      </w:r>
      <w:r w:rsidRPr="00BF5FE9">
        <w:rPr>
          <w:rFonts w:ascii="Cambria" w:hAnsi="Cambria"/>
          <w:i/>
          <w:color w:val="FF0000"/>
          <w:szCs w:val="22"/>
        </w:rPr>
        <w:t>ју одабраног истраживања.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Потребно је н</w:t>
      </w:r>
      <w:r w:rsidRPr="00BF5FE9">
        <w:rPr>
          <w:rFonts w:ascii="Cambria" w:hAnsi="Cambria"/>
          <w:i/>
          <w:color w:val="FF0000"/>
          <w:szCs w:val="22"/>
        </w:rPr>
        <w:t>авести суштину и намену рада и</w:t>
      </w:r>
      <w:r w:rsidRPr="00BF5FE9">
        <w:rPr>
          <w:rFonts w:ascii="Cambria" w:hAnsi="Cambria"/>
          <w:i/>
          <w:color w:val="FF0000"/>
          <w:szCs w:val="22"/>
          <w:lang w:val="sr-Cyrl-CS"/>
        </w:rPr>
        <w:t xml:space="preserve"> евентуално</w:t>
      </w:r>
      <w:r w:rsidRPr="00BF5FE9">
        <w:rPr>
          <w:rFonts w:ascii="Cambria" w:hAnsi="Cambria"/>
          <w:i/>
          <w:color w:val="FF0000"/>
          <w:szCs w:val="22"/>
        </w:rPr>
        <w:t xml:space="preserve"> релевантне резултате претходних истраживања (домаћих и страних). </w:t>
      </w:r>
    </w:p>
    <w:p w14:paraId="1AD8BA61" w14:textId="77777777" w:rsidR="005D2189" w:rsidRPr="00BF5FE9" w:rsidRDefault="005D2189" w:rsidP="005D2189">
      <w:pPr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</w:rPr>
      </w:pP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Треба настојати да се у уводу укаже на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теоријски и практични значај изабране теме, на евентуални проблем или дилеме које постоје у теорији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и пракси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и сл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. Увод може да садржи и осврт на теорије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,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ауторе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и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истраживаче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који су најактуелнији у области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која се истражује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.</w:t>
      </w:r>
    </w:p>
    <w:p w14:paraId="0772D72F" w14:textId="77777777" w:rsidR="005D2189" w:rsidRPr="00BF5FE9" w:rsidRDefault="005D2189" w:rsidP="005D218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eastAsia="Calibri" w:hAnsi="Cambria" w:cs="Calibri"/>
          <w:i/>
          <w:color w:val="FF0000"/>
          <w:szCs w:val="22"/>
          <w:lang w:eastAsia="en-US"/>
        </w:rPr>
      </w:pP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Циљ увода је да код читаоца побуди интересовање и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да га прелиминарно упозна са тематиком која се обрађује у раду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.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Према томе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увод треба да буде кратак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hAnsi="Cambria"/>
          <w:i/>
          <w:color w:val="FF0000"/>
          <w:szCs w:val="22"/>
        </w:rPr>
        <w:t>(</w:t>
      </w:r>
      <w:r w:rsidRPr="00BF5FE9">
        <w:rPr>
          <w:rFonts w:ascii="Cambria" w:hAnsi="Cambria"/>
          <w:i/>
          <w:color w:val="FF0000"/>
          <w:szCs w:val="22"/>
          <w:lang w:val="sr-Cyrl-CS"/>
        </w:rPr>
        <w:t>једна</w:t>
      </w:r>
      <w:r w:rsidRPr="00BF5FE9">
        <w:rPr>
          <w:rFonts w:ascii="Cambria" w:hAnsi="Cambria"/>
          <w:i/>
          <w:color w:val="FF0000"/>
          <w:szCs w:val="22"/>
        </w:rPr>
        <w:t xml:space="preserve"> до </w:t>
      </w:r>
      <w:r w:rsidRPr="00BF5FE9">
        <w:rPr>
          <w:rFonts w:ascii="Cambria" w:hAnsi="Cambria"/>
          <w:i/>
          <w:color w:val="FF0000"/>
          <w:szCs w:val="22"/>
          <w:lang w:val="sr-Cyrl-CS"/>
        </w:rPr>
        <w:t>две</w:t>
      </w:r>
      <w:r w:rsidRPr="00BF5FE9">
        <w:rPr>
          <w:rFonts w:ascii="Cambria" w:hAnsi="Cambria"/>
          <w:i/>
          <w:color w:val="FF0000"/>
          <w:szCs w:val="22"/>
        </w:rPr>
        <w:t xml:space="preserve"> странице текста)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,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јасан, информативан и интересантан.</w:t>
      </w:r>
    </w:p>
    <w:p w14:paraId="5BB5E58A" w14:textId="77777777" w:rsidR="005D2189" w:rsidRDefault="005D2189" w:rsidP="005D2189">
      <w:pPr>
        <w:autoSpaceDE w:val="0"/>
        <w:autoSpaceDN w:val="0"/>
        <w:adjustRightInd w:val="0"/>
        <w:spacing w:line="360" w:lineRule="auto"/>
        <w:rPr>
          <w:rFonts w:ascii="Cambria" w:hAnsi="Cambria" w:cs="Arial"/>
          <w:color w:val="FF0000"/>
          <w:szCs w:val="22"/>
          <w:lang w:val="sr-Cyrl-CS"/>
        </w:rPr>
      </w:pPr>
      <w:r w:rsidRPr="00BF5FE9">
        <w:rPr>
          <w:rFonts w:ascii="Cambria" w:hAnsi="Cambria" w:cs="Arial"/>
          <w:i/>
          <w:color w:val="FF0000"/>
          <w:szCs w:val="22"/>
          <w:lang w:val="sr-Cyrl-CS"/>
        </w:rPr>
        <w:t>Реч „УВОД“ пише се великим словима и означава арапским бројем 1.</w:t>
      </w:r>
      <w:r w:rsidRPr="00BF5FE9">
        <w:rPr>
          <w:rFonts w:ascii="Cambria" w:hAnsi="Cambria" w:cs="Arial"/>
          <w:szCs w:val="22"/>
          <w:lang w:val="sr-Cyrl-CS"/>
        </w:rPr>
        <w:t>)</w:t>
      </w:r>
    </w:p>
    <w:p w14:paraId="6C33B333" w14:textId="77777777" w:rsidR="005D2189" w:rsidRPr="0037046A" w:rsidRDefault="005D2189" w:rsidP="005D218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(Овај текст избрисати у раду!)</w:t>
      </w:r>
    </w:p>
    <w:p w14:paraId="166EA417" w14:textId="77777777" w:rsidR="00BF5FE9" w:rsidRDefault="00BF5FE9" w:rsidP="005D2189">
      <w:pPr>
        <w:autoSpaceDE w:val="0"/>
        <w:autoSpaceDN w:val="0"/>
        <w:adjustRightInd w:val="0"/>
        <w:spacing w:line="360" w:lineRule="auto"/>
        <w:rPr>
          <w:rFonts w:ascii="Cambria" w:hAnsi="Cambria" w:cs="Arial"/>
          <w:color w:val="FF0000"/>
          <w:szCs w:val="22"/>
          <w:lang w:val="sr-Cyrl-CS"/>
        </w:rPr>
        <w:sectPr w:rsidR="00BF5FE9" w:rsidSect="002D2699">
          <w:pgSz w:w="11907" w:h="16840" w:code="9"/>
          <w:pgMar w:top="1134" w:right="1134" w:bottom="1134" w:left="1134" w:header="720" w:footer="720" w:gutter="0"/>
          <w:cols w:space="708"/>
          <w:titlePg/>
          <w:docGrid w:linePitch="360"/>
        </w:sectPr>
      </w:pPr>
    </w:p>
    <w:p w14:paraId="2D99C3E0" w14:textId="77777777" w:rsidR="00BF5FE9" w:rsidRPr="00BF5FE9" w:rsidRDefault="00BF5FE9" w:rsidP="00F27AEF">
      <w:pPr>
        <w:pStyle w:val="Heading1"/>
      </w:pPr>
      <w:r w:rsidRPr="00BF5FE9">
        <w:lastRenderedPageBreak/>
        <w:t>ПРЕДМЕТ, ЦИЉ И ЗАДАЦИ РАДА</w:t>
      </w:r>
    </w:p>
    <w:p w14:paraId="7EFC20B8" w14:textId="77777777" w:rsidR="00BF5FE9" w:rsidRPr="00BF5FE9" w:rsidRDefault="00BF5FE9" w:rsidP="00BF5FE9">
      <w:pPr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eastAsia="Calibri" w:hAnsi="Cambria" w:cs="Calibri"/>
          <w:i/>
          <w:color w:val="FF0000"/>
          <w:szCs w:val="22"/>
          <w:lang w:val="ru-RU" w:eastAsia="en-US"/>
        </w:rPr>
      </w:pPr>
      <w:r>
        <w:rPr>
          <w:rFonts w:ascii="Cambria" w:eastAsia="Calibri" w:hAnsi="Cambria" w:cs="Calibri"/>
          <w:szCs w:val="22"/>
          <w:lang w:val="ru-RU" w:eastAsia="en-US"/>
        </w:rPr>
        <w:t>(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У овом поглављу рада потребно је кратко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и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јасно дефинисати </w:t>
      </w:r>
      <w:r w:rsidRPr="00BF5FE9">
        <w:rPr>
          <w:rFonts w:ascii="Cambria" w:eastAsia="Calibri" w:hAnsi="Cambria" w:cs="Calibri"/>
          <w:i/>
          <w:color w:val="FF0000"/>
          <w:szCs w:val="22"/>
          <w:u w:val="single"/>
          <w:lang w:eastAsia="en-US"/>
        </w:rPr>
        <w:t>предмет</w:t>
      </w:r>
      <w:r w:rsidRPr="00BF5FE9">
        <w:rPr>
          <w:rFonts w:ascii="Cambria" w:eastAsia="Calibri" w:hAnsi="Cambria" w:cs="Calibri"/>
          <w:i/>
          <w:color w:val="FF0000"/>
          <w:szCs w:val="22"/>
          <w:u w:val="single"/>
          <w:lang w:val="ru-RU"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u w:val="single"/>
          <w:lang w:eastAsia="en-US"/>
        </w:rPr>
        <w:t>рада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који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заправо дај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е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одговор на питање </w:t>
      </w:r>
      <w:r w:rsidRPr="00BF5FE9">
        <w:rPr>
          <w:rFonts w:ascii="Cambria" w:eastAsia="Calibri" w:hAnsi="Cambria" w:cs="Calibri-Italic"/>
          <w:i/>
          <w:iCs/>
          <w:color w:val="FF0000"/>
          <w:szCs w:val="22"/>
          <w:lang w:val="ru-RU" w:eastAsia="en-US"/>
        </w:rPr>
        <w:t xml:space="preserve">шта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је основни садржај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рада. Затим се приступа одређивању основног циља истраживања.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u w:val="single"/>
          <w:lang w:val="ru-RU" w:eastAsia="en-US"/>
        </w:rPr>
        <w:t xml:space="preserve">Циљ </w:t>
      </w:r>
      <w:r w:rsidRPr="00BF5FE9">
        <w:rPr>
          <w:rFonts w:ascii="Cambria" w:eastAsia="Calibri" w:hAnsi="Cambria" w:cs="Calibri"/>
          <w:i/>
          <w:color w:val="FF0000"/>
          <w:szCs w:val="22"/>
          <w:u w:val="single"/>
          <w:lang w:eastAsia="en-US"/>
        </w:rPr>
        <w:t>рада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одговара на питање шта је намера рада, шта се жел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и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доказати, испитати, утврдити, моделовати, објаснити, променити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,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…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и сл.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.</w:t>
      </w:r>
    </w:p>
    <w:p w14:paraId="29802376" w14:textId="77777777" w:rsidR="005D2189" w:rsidRPr="00BF5FE9" w:rsidRDefault="00BF5FE9" w:rsidP="00BF5FE9">
      <w:pPr>
        <w:autoSpaceDE w:val="0"/>
        <w:autoSpaceDN w:val="0"/>
        <w:adjustRightInd w:val="0"/>
        <w:spacing w:line="360" w:lineRule="auto"/>
        <w:rPr>
          <w:rFonts w:ascii="Cambria" w:hAnsi="Cambria" w:cs="Arial"/>
          <w:color w:val="FF0000"/>
          <w:szCs w:val="22"/>
          <w:lang w:val="sr-Cyrl-CS"/>
        </w:rPr>
      </w:pP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Такође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,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потребно је написати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и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дефинисати </w:t>
      </w:r>
      <w:r w:rsidRPr="00BF5FE9">
        <w:rPr>
          <w:rFonts w:ascii="Cambria" w:eastAsia="Calibri" w:hAnsi="Cambria" w:cs="Calibri"/>
          <w:i/>
          <w:color w:val="FF0000"/>
          <w:szCs w:val="22"/>
          <w:u w:val="single"/>
          <w:lang w:eastAsia="en-US"/>
        </w:rPr>
        <w:t>задатке рада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. Сврха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дефинисања задатака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рада је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поставити конкретне задатке које у раду треба реализовати да би се дошло до одређених закључака</w:t>
      </w:r>
      <w:r>
        <w:rPr>
          <w:rFonts w:ascii="Cambria" w:eastAsia="Calibri" w:hAnsi="Cambria" w:cs="Calibri"/>
          <w:szCs w:val="22"/>
          <w:lang w:val="sr-Cyrl-CS" w:eastAsia="en-US"/>
        </w:rPr>
        <w:t>)</w:t>
      </w:r>
      <w:r w:rsidRPr="0037046A">
        <w:rPr>
          <w:rFonts w:ascii="Cambria" w:eastAsia="Calibri" w:hAnsi="Cambria" w:cs="Calibri"/>
          <w:szCs w:val="22"/>
          <w:lang w:eastAsia="en-US"/>
        </w:rPr>
        <w:t>.</w:t>
      </w:r>
    </w:p>
    <w:p w14:paraId="33DD4002" w14:textId="77777777" w:rsidR="00BF5FE9" w:rsidRPr="0037046A" w:rsidRDefault="00BF5FE9" w:rsidP="00BF5FE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(Овај текст избрисати у раду!)</w:t>
      </w:r>
    </w:p>
    <w:p w14:paraId="49ED53E8" w14:textId="77777777" w:rsidR="00BF5FE9" w:rsidRDefault="00BF5FE9" w:rsidP="005D2189">
      <w:pPr>
        <w:autoSpaceDE w:val="0"/>
        <w:autoSpaceDN w:val="0"/>
        <w:adjustRightInd w:val="0"/>
        <w:spacing w:line="360" w:lineRule="auto"/>
        <w:rPr>
          <w:rFonts w:ascii="Cambria" w:hAnsi="Cambria" w:cs="DFOFOE+TimesNewRoman,Bold"/>
          <w:color w:val="000000"/>
          <w:lang w:val="sr-Cyrl-CS"/>
        </w:rPr>
        <w:sectPr w:rsidR="00BF5FE9" w:rsidSect="002D2699">
          <w:pgSz w:w="11907" w:h="16840" w:code="9"/>
          <w:pgMar w:top="1134" w:right="1134" w:bottom="1134" w:left="1134" w:header="720" w:footer="720" w:gutter="0"/>
          <w:cols w:space="708"/>
          <w:titlePg/>
          <w:docGrid w:linePitch="360"/>
        </w:sectPr>
      </w:pPr>
    </w:p>
    <w:p w14:paraId="30B8DA8D" w14:textId="77777777" w:rsidR="00E046BE" w:rsidRPr="00C97527" w:rsidRDefault="00072A21" w:rsidP="00C97527">
      <w:pPr>
        <w:pStyle w:val="Heading1"/>
        <w:rPr>
          <w:sz w:val="36"/>
          <w:szCs w:val="36"/>
        </w:rPr>
      </w:pPr>
      <w:r w:rsidRPr="00C97527">
        <w:rPr>
          <w:sz w:val="36"/>
          <w:szCs w:val="36"/>
        </w:rPr>
        <w:lastRenderedPageBreak/>
        <w:t xml:space="preserve">1. </w:t>
      </w:r>
      <w:r w:rsidR="007E7834">
        <w:rPr>
          <w:sz w:val="36"/>
          <w:szCs w:val="36"/>
        </w:rPr>
        <w:t>ГЛАВНИ НАСЛОВ</w:t>
      </w:r>
    </w:p>
    <w:p w14:paraId="3EA522F2" w14:textId="77777777" w:rsidR="00E046BE" w:rsidRDefault="00E046BE" w:rsidP="00E046BE">
      <w:pPr>
        <w:spacing w:line="360" w:lineRule="auto"/>
        <w:jc w:val="both"/>
        <w:rPr>
          <w:rFonts w:ascii="Bookman Old Style" w:hAnsi="Bookman Old Style"/>
          <w:b/>
          <w:sz w:val="32"/>
          <w:szCs w:val="32"/>
        </w:rPr>
      </w:pPr>
    </w:p>
    <w:p w14:paraId="603A81F1" w14:textId="77777777" w:rsidR="00072A21" w:rsidRDefault="00E046BE" w:rsidP="00907C11">
      <w:pPr>
        <w:spacing w:line="360" w:lineRule="auto"/>
        <w:ind w:firstLine="708"/>
        <w:jc w:val="both"/>
      </w:pPr>
      <w:r>
        <w:t xml:space="preserve">Текст </w:t>
      </w:r>
      <w:r w:rsidR="004D2A64">
        <w:t>......................</w:t>
      </w:r>
    </w:p>
    <w:p w14:paraId="3F97E732" w14:textId="77777777" w:rsidR="004D2A64" w:rsidRDefault="004D2A64" w:rsidP="00E046BE">
      <w:pPr>
        <w:spacing w:line="360" w:lineRule="auto"/>
        <w:ind w:firstLine="708"/>
        <w:jc w:val="both"/>
      </w:pPr>
    </w:p>
    <w:p w14:paraId="418D518A" w14:textId="77777777" w:rsidR="004D2A64" w:rsidRPr="004D2A64" w:rsidRDefault="004D2A64" w:rsidP="004D2A64">
      <w:pPr>
        <w:pStyle w:val="Heading2"/>
        <w:rPr>
          <w:i w:val="0"/>
        </w:rPr>
      </w:pPr>
      <w:r w:rsidRPr="004D2A64">
        <w:rPr>
          <w:i w:val="0"/>
        </w:rPr>
        <w:t xml:space="preserve">1.1. </w:t>
      </w:r>
      <w:r w:rsidR="007E7834">
        <w:rPr>
          <w:i w:val="0"/>
        </w:rPr>
        <w:t>Поднаслов другог нивоа</w:t>
      </w:r>
    </w:p>
    <w:p w14:paraId="657DF5F2" w14:textId="77777777" w:rsidR="00C97527" w:rsidRDefault="00C97527" w:rsidP="004D2A64">
      <w:pPr>
        <w:spacing w:line="360" w:lineRule="auto"/>
        <w:ind w:firstLine="708"/>
        <w:jc w:val="both"/>
      </w:pPr>
    </w:p>
    <w:p w14:paraId="2C512473" w14:textId="77777777" w:rsidR="004D2A64" w:rsidRPr="004D2A64" w:rsidRDefault="004D2A64" w:rsidP="00907C11">
      <w:pPr>
        <w:spacing w:line="360" w:lineRule="auto"/>
        <w:ind w:firstLine="708"/>
        <w:jc w:val="both"/>
      </w:pPr>
      <w:r>
        <w:t>Текст ................................</w:t>
      </w:r>
    </w:p>
    <w:p w14:paraId="3FF019F5" w14:textId="77777777" w:rsidR="004D2A64" w:rsidRDefault="004D2A64" w:rsidP="00072A21">
      <w:pPr>
        <w:spacing w:line="360" w:lineRule="auto"/>
        <w:jc w:val="both"/>
      </w:pPr>
    </w:p>
    <w:p w14:paraId="79209F19" w14:textId="77777777" w:rsidR="004D2A64" w:rsidRDefault="004D2A64" w:rsidP="00072A21">
      <w:pPr>
        <w:spacing w:line="360" w:lineRule="auto"/>
        <w:jc w:val="both"/>
      </w:pPr>
    </w:p>
    <w:p w14:paraId="73846CC7" w14:textId="77777777" w:rsidR="004D2A64" w:rsidRPr="004D2A64" w:rsidRDefault="004D2A64" w:rsidP="004D2A64">
      <w:pPr>
        <w:pStyle w:val="Heading2"/>
        <w:rPr>
          <w:i w:val="0"/>
        </w:rPr>
      </w:pPr>
      <w:r w:rsidRPr="004D2A64">
        <w:rPr>
          <w:i w:val="0"/>
        </w:rPr>
        <w:t xml:space="preserve">1.2. </w:t>
      </w:r>
      <w:r w:rsidR="007E7834">
        <w:rPr>
          <w:i w:val="0"/>
        </w:rPr>
        <w:t>Поднаслов другог нивоа</w:t>
      </w:r>
    </w:p>
    <w:p w14:paraId="3A4E014F" w14:textId="77777777" w:rsidR="00C97527" w:rsidRDefault="00C97527" w:rsidP="004D2A64">
      <w:pPr>
        <w:spacing w:line="360" w:lineRule="auto"/>
        <w:ind w:firstLine="708"/>
        <w:jc w:val="both"/>
      </w:pPr>
    </w:p>
    <w:p w14:paraId="5D9506A5" w14:textId="77777777" w:rsidR="004D2A64" w:rsidRPr="004D2A64" w:rsidRDefault="004D2A64" w:rsidP="00907C11">
      <w:pPr>
        <w:spacing w:line="360" w:lineRule="auto"/>
        <w:ind w:firstLine="708"/>
        <w:jc w:val="both"/>
      </w:pPr>
      <w:r>
        <w:t>Текст ..............................</w:t>
      </w:r>
    </w:p>
    <w:p w14:paraId="392CC4B4" w14:textId="77777777" w:rsidR="00072A21" w:rsidRPr="00C97527" w:rsidRDefault="00072A21" w:rsidP="00C97527">
      <w:pPr>
        <w:pStyle w:val="Heading1"/>
        <w:rPr>
          <w:sz w:val="36"/>
          <w:szCs w:val="36"/>
        </w:rPr>
      </w:pPr>
      <w:r>
        <w:br w:type="page"/>
      </w:r>
      <w:r w:rsidRPr="00C97527">
        <w:rPr>
          <w:sz w:val="36"/>
          <w:szCs w:val="36"/>
        </w:rPr>
        <w:lastRenderedPageBreak/>
        <w:t xml:space="preserve">2. </w:t>
      </w:r>
      <w:r w:rsidR="007E7834">
        <w:rPr>
          <w:sz w:val="36"/>
          <w:szCs w:val="36"/>
        </w:rPr>
        <w:t>ГЛАВНИ НАСЛОВ</w:t>
      </w:r>
    </w:p>
    <w:p w14:paraId="0583024A" w14:textId="77777777" w:rsidR="00072A21" w:rsidRDefault="00072A21" w:rsidP="00072A21">
      <w:pPr>
        <w:spacing w:line="360" w:lineRule="auto"/>
        <w:jc w:val="both"/>
        <w:rPr>
          <w:rFonts w:ascii="Bookman Old Style" w:hAnsi="Bookman Old Style"/>
          <w:b/>
          <w:sz w:val="32"/>
          <w:szCs w:val="32"/>
        </w:rPr>
      </w:pPr>
    </w:p>
    <w:p w14:paraId="0DFB7CA5" w14:textId="77777777" w:rsidR="00072A21" w:rsidRPr="004D2A64" w:rsidRDefault="004D2A64" w:rsidP="00657239">
      <w:pPr>
        <w:pStyle w:val="Heading2"/>
        <w:ind w:firstLine="709"/>
        <w:rPr>
          <w:i w:val="0"/>
        </w:rPr>
      </w:pPr>
      <w:r w:rsidRPr="004D2A64">
        <w:rPr>
          <w:i w:val="0"/>
        </w:rPr>
        <w:t xml:space="preserve">2.1. </w:t>
      </w:r>
      <w:r w:rsidR="007E7834">
        <w:rPr>
          <w:i w:val="0"/>
        </w:rPr>
        <w:t>Поднаслов другог нивоа</w:t>
      </w:r>
    </w:p>
    <w:p w14:paraId="03E97C6B" w14:textId="77777777" w:rsidR="00937002" w:rsidRDefault="00937002" w:rsidP="00072A21">
      <w:pPr>
        <w:spacing w:line="360" w:lineRule="auto"/>
        <w:ind w:firstLine="708"/>
        <w:jc w:val="both"/>
      </w:pPr>
    </w:p>
    <w:p w14:paraId="2F56CA5F" w14:textId="77777777" w:rsidR="007E7834" w:rsidRPr="004D2A64" w:rsidRDefault="007E7834" w:rsidP="00907C11">
      <w:pPr>
        <w:spacing w:line="360" w:lineRule="auto"/>
        <w:ind w:firstLine="708"/>
        <w:jc w:val="both"/>
      </w:pPr>
      <w:r>
        <w:t>Текст ................................</w:t>
      </w:r>
    </w:p>
    <w:p w14:paraId="2F9E6C83" w14:textId="77777777" w:rsidR="004D2A64" w:rsidRDefault="004D2A64" w:rsidP="00072A21">
      <w:pPr>
        <w:spacing w:line="360" w:lineRule="auto"/>
        <w:ind w:firstLine="708"/>
        <w:jc w:val="both"/>
      </w:pPr>
    </w:p>
    <w:p w14:paraId="6BB5BACC" w14:textId="77777777" w:rsidR="004D2A64" w:rsidRDefault="004D2A64" w:rsidP="00072A21">
      <w:pPr>
        <w:spacing w:line="360" w:lineRule="auto"/>
        <w:ind w:firstLine="708"/>
        <w:jc w:val="both"/>
      </w:pPr>
    </w:p>
    <w:p w14:paraId="35CC22D0" w14:textId="77777777" w:rsidR="004D2A64" w:rsidRPr="004D2A64" w:rsidRDefault="004D2A64" w:rsidP="00657239">
      <w:pPr>
        <w:pStyle w:val="Heading2"/>
        <w:ind w:firstLine="709"/>
        <w:rPr>
          <w:i w:val="0"/>
        </w:rPr>
      </w:pPr>
      <w:r w:rsidRPr="004D2A64">
        <w:rPr>
          <w:i w:val="0"/>
        </w:rPr>
        <w:t xml:space="preserve">2.2. </w:t>
      </w:r>
      <w:r w:rsidR="007E7834">
        <w:rPr>
          <w:i w:val="0"/>
        </w:rPr>
        <w:t>Поднаслов другог нивоа</w:t>
      </w:r>
    </w:p>
    <w:p w14:paraId="73606565" w14:textId="77777777" w:rsidR="00937002" w:rsidRDefault="00937002" w:rsidP="004D2A64">
      <w:pPr>
        <w:spacing w:line="360" w:lineRule="auto"/>
        <w:ind w:firstLine="708"/>
        <w:jc w:val="both"/>
      </w:pPr>
    </w:p>
    <w:p w14:paraId="541EB9BE" w14:textId="77777777" w:rsidR="007E7834" w:rsidRPr="004D2A64" w:rsidRDefault="007E7834" w:rsidP="00907C11">
      <w:pPr>
        <w:spacing w:line="360" w:lineRule="auto"/>
        <w:ind w:firstLine="708"/>
        <w:jc w:val="both"/>
      </w:pPr>
      <w:r>
        <w:t>Текст ................................</w:t>
      </w:r>
    </w:p>
    <w:p w14:paraId="39C89726" w14:textId="77777777" w:rsidR="004D2A64" w:rsidRDefault="004D2A64" w:rsidP="00072A21">
      <w:pPr>
        <w:spacing w:line="360" w:lineRule="auto"/>
        <w:ind w:firstLine="708"/>
        <w:jc w:val="both"/>
      </w:pPr>
    </w:p>
    <w:p w14:paraId="5F5B6093" w14:textId="77777777" w:rsidR="004D2A64" w:rsidRDefault="004D2A64" w:rsidP="00072A21">
      <w:pPr>
        <w:spacing w:line="360" w:lineRule="auto"/>
        <w:ind w:firstLine="708"/>
        <w:jc w:val="both"/>
      </w:pPr>
    </w:p>
    <w:p w14:paraId="4F94C417" w14:textId="77777777" w:rsidR="004D2A64" w:rsidRPr="004D2A64" w:rsidRDefault="004D2A64" w:rsidP="00657239">
      <w:pPr>
        <w:pStyle w:val="Heading2"/>
        <w:ind w:firstLine="709"/>
        <w:rPr>
          <w:i w:val="0"/>
        </w:rPr>
      </w:pPr>
      <w:r w:rsidRPr="004D2A64">
        <w:rPr>
          <w:i w:val="0"/>
        </w:rPr>
        <w:t xml:space="preserve">2.3. </w:t>
      </w:r>
      <w:r w:rsidR="007E7834">
        <w:rPr>
          <w:i w:val="0"/>
        </w:rPr>
        <w:t>Поднаслов другог нивоа</w:t>
      </w:r>
    </w:p>
    <w:p w14:paraId="19337449" w14:textId="77777777" w:rsidR="00937002" w:rsidRDefault="00937002" w:rsidP="004D2A64">
      <w:pPr>
        <w:spacing w:line="360" w:lineRule="auto"/>
        <w:ind w:firstLine="708"/>
        <w:jc w:val="both"/>
      </w:pPr>
    </w:p>
    <w:p w14:paraId="6600C466" w14:textId="77777777" w:rsidR="007E7834" w:rsidRPr="004D2A64" w:rsidRDefault="007E7834" w:rsidP="00907C11">
      <w:pPr>
        <w:spacing w:line="360" w:lineRule="auto"/>
        <w:ind w:firstLine="708"/>
        <w:jc w:val="both"/>
      </w:pPr>
      <w:r>
        <w:t>Текст ................................</w:t>
      </w:r>
    </w:p>
    <w:p w14:paraId="467B5984" w14:textId="77777777" w:rsidR="004D2A64" w:rsidRDefault="004D2A64" w:rsidP="00072A21">
      <w:pPr>
        <w:spacing w:line="360" w:lineRule="auto"/>
        <w:ind w:firstLine="708"/>
        <w:jc w:val="both"/>
      </w:pPr>
    </w:p>
    <w:p w14:paraId="0525FC57" w14:textId="77777777" w:rsidR="001D6483" w:rsidRPr="00F27AEF" w:rsidRDefault="001D6483" w:rsidP="00F27AEF">
      <w:pPr>
        <w:pStyle w:val="Heading1"/>
        <w:rPr>
          <w:szCs w:val="36"/>
        </w:rPr>
      </w:pPr>
      <w:r>
        <w:br w:type="page"/>
      </w:r>
      <w:r w:rsidRPr="00F27AEF">
        <w:lastRenderedPageBreak/>
        <w:t>3</w:t>
      </w:r>
      <w:r w:rsidRPr="00F27AEF">
        <w:rPr>
          <w:szCs w:val="36"/>
        </w:rPr>
        <w:t xml:space="preserve">. </w:t>
      </w:r>
      <w:r w:rsidR="007E7834" w:rsidRPr="00F27AEF">
        <w:rPr>
          <w:szCs w:val="36"/>
        </w:rPr>
        <w:t>ГЛАВНИ НАСЛОВ</w:t>
      </w:r>
    </w:p>
    <w:p w14:paraId="1D4E51DA" w14:textId="77777777" w:rsidR="001D6483" w:rsidRDefault="001D6483" w:rsidP="001D6483">
      <w:pPr>
        <w:spacing w:line="360" w:lineRule="auto"/>
        <w:jc w:val="both"/>
        <w:rPr>
          <w:rFonts w:ascii="Bookman Old Style" w:hAnsi="Bookman Old Style"/>
          <w:b/>
          <w:sz w:val="32"/>
          <w:szCs w:val="32"/>
        </w:rPr>
      </w:pPr>
    </w:p>
    <w:p w14:paraId="60A6CD2B" w14:textId="77777777" w:rsidR="001D6483" w:rsidRPr="004D2A64" w:rsidRDefault="001D6483" w:rsidP="00657239">
      <w:pPr>
        <w:pStyle w:val="Heading2"/>
        <w:ind w:firstLine="709"/>
        <w:rPr>
          <w:i w:val="0"/>
        </w:rPr>
      </w:pPr>
      <w:r>
        <w:rPr>
          <w:i w:val="0"/>
        </w:rPr>
        <w:t>3</w:t>
      </w:r>
      <w:r w:rsidRPr="004D2A64">
        <w:rPr>
          <w:i w:val="0"/>
        </w:rPr>
        <w:t xml:space="preserve">.1. </w:t>
      </w:r>
      <w:r w:rsidR="007E7834">
        <w:rPr>
          <w:i w:val="0"/>
        </w:rPr>
        <w:t>Поднаслов другог нивоа</w:t>
      </w:r>
    </w:p>
    <w:p w14:paraId="7A19D491" w14:textId="77777777" w:rsidR="00657239" w:rsidRDefault="00657239" w:rsidP="001D6483">
      <w:pPr>
        <w:spacing w:line="360" w:lineRule="auto"/>
        <w:ind w:firstLine="708"/>
        <w:jc w:val="both"/>
      </w:pPr>
    </w:p>
    <w:p w14:paraId="4BFCB8BC" w14:textId="77777777" w:rsidR="001D6483" w:rsidRDefault="00657239" w:rsidP="00907C11">
      <w:pPr>
        <w:spacing w:line="360" w:lineRule="auto"/>
        <w:ind w:firstLine="708"/>
        <w:jc w:val="both"/>
      </w:pPr>
      <w:r>
        <w:t>Текст .................</w:t>
      </w:r>
    </w:p>
    <w:p w14:paraId="3947DA17" w14:textId="77777777" w:rsidR="001D6483" w:rsidRDefault="001D6483" w:rsidP="001D6483">
      <w:pPr>
        <w:spacing w:line="360" w:lineRule="auto"/>
        <w:ind w:firstLine="708"/>
        <w:jc w:val="both"/>
      </w:pPr>
    </w:p>
    <w:p w14:paraId="14867D60" w14:textId="77777777" w:rsidR="001D6483" w:rsidRDefault="001D6483" w:rsidP="001D6483">
      <w:pPr>
        <w:spacing w:line="360" w:lineRule="auto"/>
        <w:ind w:firstLine="708"/>
        <w:jc w:val="both"/>
      </w:pPr>
    </w:p>
    <w:p w14:paraId="06847743" w14:textId="77777777" w:rsidR="001D6483" w:rsidRPr="004D2A64" w:rsidRDefault="00657239" w:rsidP="00657239">
      <w:pPr>
        <w:pStyle w:val="Heading2"/>
        <w:ind w:firstLine="709"/>
        <w:rPr>
          <w:i w:val="0"/>
        </w:rPr>
      </w:pPr>
      <w:r>
        <w:rPr>
          <w:i w:val="0"/>
        </w:rPr>
        <w:t>3</w:t>
      </w:r>
      <w:r w:rsidR="001D6483" w:rsidRPr="004D2A64">
        <w:rPr>
          <w:i w:val="0"/>
        </w:rPr>
        <w:t>.2</w:t>
      </w:r>
      <w:r>
        <w:rPr>
          <w:i w:val="0"/>
        </w:rPr>
        <w:t>.</w:t>
      </w:r>
      <w:r w:rsidR="001D6483" w:rsidRPr="004D2A64">
        <w:rPr>
          <w:i w:val="0"/>
        </w:rPr>
        <w:t xml:space="preserve"> </w:t>
      </w:r>
      <w:r w:rsidR="007E7834">
        <w:rPr>
          <w:i w:val="0"/>
        </w:rPr>
        <w:t>Поднаслов другог нивоа</w:t>
      </w:r>
    </w:p>
    <w:p w14:paraId="22DFFF56" w14:textId="77777777" w:rsidR="001D6483" w:rsidRDefault="001D6483" w:rsidP="001D6483">
      <w:pPr>
        <w:spacing w:line="360" w:lineRule="auto"/>
        <w:ind w:firstLine="708"/>
        <w:jc w:val="both"/>
      </w:pPr>
    </w:p>
    <w:p w14:paraId="0653505A" w14:textId="77777777" w:rsidR="00657239" w:rsidRDefault="00657239" w:rsidP="00907C11">
      <w:pPr>
        <w:spacing w:line="360" w:lineRule="auto"/>
        <w:ind w:firstLine="708"/>
        <w:jc w:val="both"/>
      </w:pPr>
      <w:r>
        <w:t>Текст .................</w:t>
      </w:r>
    </w:p>
    <w:p w14:paraId="453E3276" w14:textId="77777777" w:rsidR="00657239" w:rsidRDefault="00657239" w:rsidP="001D6483">
      <w:pPr>
        <w:spacing w:line="360" w:lineRule="auto"/>
        <w:ind w:firstLine="708"/>
        <w:jc w:val="both"/>
      </w:pPr>
    </w:p>
    <w:p w14:paraId="7E22A152" w14:textId="77777777" w:rsidR="001D6483" w:rsidRDefault="001D6483" w:rsidP="001D6483">
      <w:pPr>
        <w:spacing w:line="360" w:lineRule="auto"/>
        <w:ind w:firstLine="708"/>
        <w:jc w:val="both"/>
      </w:pPr>
    </w:p>
    <w:p w14:paraId="1193B96F" w14:textId="77777777" w:rsidR="001D6483" w:rsidRPr="00657239" w:rsidRDefault="007E7834" w:rsidP="00657239">
      <w:pPr>
        <w:pStyle w:val="Heading3"/>
        <w:ind w:firstLine="1276"/>
        <w:rPr>
          <w:i/>
        </w:rPr>
      </w:pPr>
      <w:r>
        <w:rPr>
          <w:i/>
        </w:rPr>
        <w:t>3</w:t>
      </w:r>
      <w:r w:rsidR="001D6483" w:rsidRPr="00657239">
        <w:rPr>
          <w:i/>
        </w:rPr>
        <w:t>.</w:t>
      </w:r>
      <w:r>
        <w:rPr>
          <w:i/>
        </w:rPr>
        <w:t>2</w:t>
      </w:r>
      <w:r w:rsidR="001D6483" w:rsidRPr="00657239">
        <w:rPr>
          <w:i/>
        </w:rPr>
        <w:t>.</w:t>
      </w:r>
      <w:r>
        <w:rPr>
          <w:i/>
        </w:rPr>
        <w:t>1.</w:t>
      </w:r>
      <w:r w:rsidR="001D6483" w:rsidRPr="00657239">
        <w:rPr>
          <w:i/>
        </w:rPr>
        <w:t xml:space="preserve"> </w:t>
      </w:r>
      <w:r>
        <w:rPr>
          <w:i/>
        </w:rPr>
        <w:t>Поднаслов трећег нивоа</w:t>
      </w:r>
    </w:p>
    <w:p w14:paraId="6B3D8780" w14:textId="77777777" w:rsidR="001D6483" w:rsidRDefault="001D6483" w:rsidP="00072A21">
      <w:pPr>
        <w:spacing w:line="360" w:lineRule="auto"/>
        <w:ind w:firstLine="708"/>
        <w:jc w:val="both"/>
      </w:pPr>
    </w:p>
    <w:p w14:paraId="328431D6" w14:textId="77777777" w:rsidR="00657239" w:rsidRDefault="00657239" w:rsidP="00907C11">
      <w:pPr>
        <w:spacing w:line="360" w:lineRule="auto"/>
        <w:ind w:firstLine="708"/>
        <w:jc w:val="both"/>
      </w:pPr>
      <w:r>
        <w:t>Текст .................</w:t>
      </w:r>
    </w:p>
    <w:p w14:paraId="1478ADCB" w14:textId="77777777" w:rsidR="00657239" w:rsidRDefault="00657239" w:rsidP="00072A21">
      <w:pPr>
        <w:spacing w:line="360" w:lineRule="auto"/>
        <w:ind w:firstLine="708"/>
        <w:jc w:val="both"/>
      </w:pPr>
    </w:p>
    <w:p w14:paraId="74B0106C" w14:textId="77777777" w:rsidR="00B27B8B" w:rsidRDefault="00B27B8B" w:rsidP="00B27B8B"/>
    <w:p w14:paraId="2172EA9C" w14:textId="77777777" w:rsidR="00657239" w:rsidRPr="00C97527" w:rsidRDefault="00657239" w:rsidP="00657239">
      <w:pPr>
        <w:pStyle w:val="Heading1"/>
        <w:rPr>
          <w:sz w:val="36"/>
          <w:szCs w:val="36"/>
        </w:rPr>
      </w:pPr>
      <w:r>
        <w:br w:type="page"/>
      </w:r>
      <w:r>
        <w:lastRenderedPageBreak/>
        <w:t>4</w:t>
      </w:r>
      <w:r w:rsidRPr="00C97527">
        <w:rPr>
          <w:sz w:val="36"/>
          <w:szCs w:val="36"/>
        </w:rPr>
        <w:t xml:space="preserve">. </w:t>
      </w:r>
      <w:r w:rsidR="007E7834">
        <w:rPr>
          <w:sz w:val="36"/>
          <w:szCs w:val="36"/>
        </w:rPr>
        <w:t>ГЛАВНИ НАСЛОВ</w:t>
      </w:r>
    </w:p>
    <w:p w14:paraId="509F2163" w14:textId="77777777" w:rsidR="00657239" w:rsidRDefault="00657239" w:rsidP="00657239">
      <w:pPr>
        <w:spacing w:line="360" w:lineRule="auto"/>
        <w:jc w:val="both"/>
        <w:rPr>
          <w:rFonts w:ascii="Bookman Old Style" w:hAnsi="Bookman Old Style"/>
          <w:b/>
          <w:sz w:val="32"/>
          <w:szCs w:val="32"/>
        </w:rPr>
      </w:pPr>
    </w:p>
    <w:p w14:paraId="03D0AE15" w14:textId="77777777" w:rsidR="00657239" w:rsidRPr="004D2A64" w:rsidRDefault="00657239" w:rsidP="00657239">
      <w:pPr>
        <w:pStyle w:val="Heading2"/>
        <w:ind w:firstLine="709"/>
        <w:rPr>
          <w:i w:val="0"/>
        </w:rPr>
      </w:pPr>
      <w:r>
        <w:rPr>
          <w:i w:val="0"/>
        </w:rPr>
        <w:t>4</w:t>
      </w:r>
      <w:r w:rsidRPr="004D2A64">
        <w:rPr>
          <w:i w:val="0"/>
        </w:rPr>
        <w:t xml:space="preserve">.1. </w:t>
      </w:r>
      <w:r w:rsidR="007E7834">
        <w:rPr>
          <w:i w:val="0"/>
        </w:rPr>
        <w:t>Поднаслов другог нивоа</w:t>
      </w:r>
    </w:p>
    <w:p w14:paraId="77B30A4E" w14:textId="77777777" w:rsidR="00657239" w:rsidRDefault="00657239" w:rsidP="00657239">
      <w:pPr>
        <w:spacing w:line="360" w:lineRule="auto"/>
        <w:ind w:firstLine="708"/>
        <w:jc w:val="both"/>
      </w:pPr>
    </w:p>
    <w:p w14:paraId="2A9F58C2" w14:textId="77777777" w:rsidR="00657239" w:rsidRDefault="00657239" w:rsidP="00907C11">
      <w:pPr>
        <w:spacing w:line="360" w:lineRule="auto"/>
        <w:ind w:firstLine="708"/>
        <w:jc w:val="both"/>
      </w:pPr>
      <w:r>
        <w:t>итд.  .................</w:t>
      </w:r>
    </w:p>
    <w:p w14:paraId="3E1CDF39" w14:textId="77777777" w:rsidR="00657239" w:rsidRDefault="00657239" w:rsidP="00657239">
      <w:pPr>
        <w:spacing w:line="360" w:lineRule="auto"/>
        <w:ind w:firstLine="708"/>
        <w:jc w:val="both"/>
      </w:pPr>
    </w:p>
    <w:p w14:paraId="74AC51E4" w14:textId="77777777" w:rsidR="00657239" w:rsidRDefault="00657239" w:rsidP="00657239">
      <w:pPr>
        <w:spacing w:line="360" w:lineRule="auto"/>
        <w:ind w:firstLine="708"/>
        <w:jc w:val="both"/>
      </w:pPr>
    </w:p>
    <w:p w14:paraId="11CE7CE9" w14:textId="77777777" w:rsidR="00657239" w:rsidRDefault="00657239" w:rsidP="00657239">
      <w:pPr>
        <w:spacing w:line="360" w:lineRule="auto"/>
        <w:ind w:firstLine="708"/>
        <w:jc w:val="both"/>
      </w:pPr>
    </w:p>
    <w:p w14:paraId="399AAB78" w14:textId="77777777" w:rsidR="00657239" w:rsidRPr="00657239" w:rsidRDefault="000935AD" w:rsidP="00657239">
      <w:pPr>
        <w:pStyle w:val="Heading3"/>
        <w:ind w:firstLine="1276"/>
        <w:rPr>
          <w:i/>
        </w:rPr>
      </w:pPr>
      <w:r>
        <w:rPr>
          <w:i/>
        </w:rPr>
        <w:t>4</w:t>
      </w:r>
      <w:r w:rsidR="00657239" w:rsidRPr="00657239">
        <w:rPr>
          <w:i/>
        </w:rPr>
        <w:t>.</w:t>
      </w:r>
      <w:r>
        <w:rPr>
          <w:i/>
        </w:rPr>
        <w:t>1</w:t>
      </w:r>
      <w:r w:rsidR="00657239" w:rsidRPr="00657239">
        <w:rPr>
          <w:i/>
        </w:rPr>
        <w:t>.</w:t>
      </w:r>
      <w:r>
        <w:rPr>
          <w:i/>
        </w:rPr>
        <w:t>2.</w:t>
      </w:r>
      <w:r w:rsidR="00657239" w:rsidRPr="00657239">
        <w:rPr>
          <w:i/>
        </w:rPr>
        <w:t xml:space="preserve"> </w:t>
      </w:r>
      <w:r>
        <w:rPr>
          <w:i/>
        </w:rPr>
        <w:t>Поднаслов трећег нивоа</w:t>
      </w:r>
    </w:p>
    <w:p w14:paraId="7DB0F69A" w14:textId="77777777" w:rsidR="00657239" w:rsidRDefault="00657239" w:rsidP="00657239">
      <w:pPr>
        <w:spacing w:line="360" w:lineRule="auto"/>
        <w:ind w:firstLine="708"/>
        <w:jc w:val="both"/>
      </w:pPr>
    </w:p>
    <w:p w14:paraId="08F17440" w14:textId="77777777" w:rsidR="00657239" w:rsidRDefault="00657239" w:rsidP="00657239">
      <w:pPr>
        <w:spacing w:line="360" w:lineRule="auto"/>
        <w:ind w:firstLine="708"/>
        <w:jc w:val="both"/>
      </w:pPr>
      <w:r>
        <w:t>итд.  .................</w:t>
      </w:r>
    </w:p>
    <w:p w14:paraId="320569EE" w14:textId="77777777" w:rsidR="00C97527" w:rsidRPr="00C97527" w:rsidRDefault="00C97527" w:rsidP="00B27B8B"/>
    <w:p w14:paraId="14BDAF86" w14:textId="77777777" w:rsidR="00B27B8B" w:rsidRPr="00732583" w:rsidRDefault="00B27B8B" w:rsidP="00B27B8B"/>
    <w:p w14:paraId="4C0355E9" w14:textId="77777777" w:rsidR="00BF5FE9" w:rsidRDefault="00BF5FE9" w:rsidP="00937002">
      <w:pPr>
        <w:pStyle w:val="Heading1"/>
        <w:sectPr w:rsidR="00BF5FE9" w:rsidSect="002D2699">
          <w:pgSz w:w="11907" w:h="16840" w:code="9"/>
          <w:pgMar w:top="1134" w:right="1134" w:bottom="1134" w:left="1134" w:header="720" w:footer="720" w:gutter="0"/>
          <w:cols w:space="708"/>
          <w:titlePg/>
          <w:docGrid w:linePitch="360"/>
        </w:sectPr>
      </w:pPr>
    </w:p>
    <w:p w14:paraId="3703A842" w14:textId="77777777" w:rsidR="00BF5FE9" w:rsidRPr="00BF5FE9" w:rsidRDefault="00BF5FE9" w:rsidP="00F27AEF">
      <w:pPr>
        <w:pStyle w:val="Heading1"/>
      </w:pPr>
      <w:r w:rsidRPr="00BF5FE9">
        <w:lastRenderedPageBreak/>
        <w:t>ЗАКЉУЧАК</w:t>
      </w:r>
    </w:p>
    <w:p w14:paraId="225AB2F0" w14:textId="77777777" w:rsidR="00BF5FE9" w:rsidRPr="00BF5FE9" w:rsidRDefault="00BF5FE9" w:rsidP="00BF5FE9">
      <w:pPr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  <w:lang w:val="sr-Cyrl-CS"/>
        </w:rPr>
      </w:pPr>
      <w:r>
        <w:rPr>
          <w:rFonts w:ascii="Cambria" w:hAnsi="Cambria"/>
          <w:szCs w:val="22"/>
          <w:lang w:val="sr-Cyrl-CS"/>
        </w:rPr>
        <w:t>(</w:t>
      </w:r>
      <w:r w:rsidRPr="00BF5FE9">
        <w:rPr>
          <w:rFonts w:ascii="Cambria" w:hAnsi="Cambria"/>
          <w:i/>
          <w:color w:val="FF0000"/>
          <w:szCs w:val="22"/>
          <w:lang w:val="sr-Cyrl-CS"/>
        </w:rPr>
        <w:t xml:space="preserve">Текст рада се завршава  закључком у коме укратко треба приказати резултате или сазнања до којих се дошло.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Закључак садржи одговоре на постављена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питања у уводу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.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У њему се на концизан, језгровит, прецизан и логичан начин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износе резултати и 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сазнања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до којих се дошло у обради теме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>.</w:t>
      </w:r>
      <w:r w:rsidRPr="00BF5FE9">
        <w:rPr>
          <w:rFonts w:ascii="Cambria" w:hAnsi="Cambria"/>
          <w:i/>
          <w:color w:val="FF0000"/>
          <w:szCs w:val="22"/>
        </w:rPr>
        <w:t xml:space="preserve"> Наглашавају се добијени резултати и практичан зна</w:t>
      </w:r>
      <w:r w:rsidRPr="00BF5FE9">
        <w:rPr>
          <w:rFonts w:ascii="Cambria" w:hAnsi="Cambria" w:cs="Tahoma"/>
          <w:i/>
          <w:color w:val="FF0000"/>
          <w:szCs w:val="22"/>
        </w:rPr>
        <w:t>ч</w:t>
      </w:r>
      <w:r w:rsidRPr="00BF5FE9">
        <w:rPr>
          <w:rFonts w:ascii="Cambria" w:hAnsi="Cambria"/>
          <w:i/>
          <w:color w:val="FF0000"/>
          <w:szCs w:val="22"/>
        </w:rPr>
        <w:t xml:space="preserve">ај рада.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Важно је изнети сопствене ставове и мишљење о обрађеној теми. Закључак не сме садржавати табеле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,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илустрације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и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констатације које нису обрађиване у раду. По правилу, у закључак се не</w:t>
      </w:r>
      <w:r w:rsidRPr="00BF5FE9">
        <w:rPr>
          <w:rFonts w:ascii="Cambria" w:eastAsia="Calibri" w:hAnsi="Cambria" w:cs="Calibri"/>
          <w:i/>
          <w:color w:val="FF0000"/>
          <w:szCs w:val="22"/>
          <w:lang w:eastAsia="en-US"/>
        </w:rPr>
        <w:t xml:space="preserve"> стављају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 xml:space="preserve"> цитати.</w:t>
      </w:r>
    </w:p>
    <w:p w14:paraId="0C8F5531" w14:textId="77777777" w:rsidR="00BF5FE9" w:rsidRPr="00BF5FE9" w:rsidRDefault="00BF5FE9" w:rsidP="00BF5FE9">
      <w:pPr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eastAsia="Calibri" w:hAnsi="Cambria" w:cs="Calibri"/>
          <w:i/>
          <w:color w:val="FF0000"/>
          <w:szCs w:val="22"/>
          <w:lang w:val="ru-RU" w:eastAsia="en-US"/>
        </w:rPr>
      </w:pPr>
      <w:r w:rsidRPr="00BF5FE9">
        <w:rPr>
          <w:rFonts w:ascii="Cambria" w:hAnsi="Cambria"/>
          <w:i/>
          <w:color w:val="FF0000"/>
          <w:szCs w:val="22"/>
        </w:rPr>
        <w:t xml:space="preserve">Поглавље Закључак пише се на једној, највише две странице текста. </w:t>
      </w:r>
    </w:p>
    <w:p w14:paraId="71C3EE86" w14:textId="77777777" w:rsidR="00BF5FE9" w:rsidRDefault="00BF5FE9" w:rsidP="00BF5FE9">
      <w:pPr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/>
          <w:szCs w:val="22"/>
          <w:lang w:val="sr-Cyrl-CS"/>
        </w:rPr>
      </w:pPr>
      <w:r w:rsidRPr="00BF5FE9">
        <w:rPr>
          <w:rFonts w:ascii="Cambria" w:hAnsi="Cambria"/>
          <w:i/>
          <w:color w:val="FF0000"/>
          <w:szCs w:val="22"/>
          <w:lang w:val="sr-Cyrl-CS"/>
        </w:rPr>
        <w:t>Наслов „ЗАКЉУЧАК“  се означава арапским бројем и пише великим словима</w:t>
      </w:r>
      <w:r>
        <w:rPr>
          <w:rFonts w:ascii="Cambria" w:hAnsi="Cambria"/>
          <w:szCs w:val="22"/>
          <w:lang w:val="sr-Cyrl-CS"/>
        </w:rPr>
        <w:t>)</w:t>
      </w:r>
      <w:r w:rsidRPr="0037046A">
        <w:rPr>
          <w:rFonts w:ascii="Cambria" w:hAnsi="Cambria"/>
          <w:szCs w:val="22"/>
          <w:lang w:val="sr-Cyrl-CS"/>
        </w:rPr>
        <w:t xml:space="preserve">. </w:t>
      </w:r>
    </w:p>
    <w:p w14:paraId="04A26D97" w14:textId="77777777" w:rsidR="00BF5FE9" w:rsidRPr="0037046A" w:rsidRDefault="00BF5FE9" w:rsidP="00BF5FE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(Овај текст избрисати у раду!)</w:t>
      </w:r>
    </w:p>
    <w:p w14:paraId="6652E456" w14:textId="77777777" w:rsidR="00BF5FE9" w:rsidRDefault="00BF5FE9" w:rsidP="00937002">
      <w:pPr>
        <w:pStyle w:val="Heading1"/>
        <w:sectPr w:rsidR="00BF5FE9" w:rsidSect="002D2699">
          <w:pgSz w:w="11907" w:h="16840" w:code="9"/>
          <w:pgMar w:top="1134" w:right="1134" w:bottom="1134" w:left="1134" w:header="720" w:footer="720" w:gutter="0"/>
          <w:cols w:space="708"/>
          <w:titlePg/>
          <w:docGrid w:linePitch="360"/>
        </w:sectPr>
      </w:pPr>
    </w:p>
    <w:p w14:paraId="150EB713" w14:textId="77777777" w:rsidR="00BF5FE9" w:rsidRPr="00F27AEF" w:rsidRDefault="00BF5FE9" w:rsidP="00F27AEF">
      <w:pPr>
        <w:pStyle w:val="Heading1"/>
      </w:pPr>
      <w:r w:rsidRPr="00F27AEF">
        <w:lastRenderedPageBreak/>
        <w:t>ЛИТЕРАТУРА</w:t>
      </w:r>
    </w:p>
    <w:p w14:paraId="709202BB" w14:textId="77777777" w:rsidR="00BF5FE9" w:rsidRPr="00BF5FE9" w:rsidRDefault="00BF5FE9" w:rsidP="00BF5FE9">
      <w:pPr>
        <w:widowControl w:val="0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</w:rPr>
      </w:pPr>
      <w:r>
        <w:rPr>
          <w:rFonts w:ascii="Cambria" w:hAnsi="Cambria"/>
          <w:szCs w:val="22"/>
          <w:lang w:val="sr-Cyrl-CS"/>
        </w:rPr>
        <w:t>(</w:t>
      </w:r>
      <w:r w:rsidRPr="00BF5FE9">
        <w:rPr>
          <w:rFonts w:ascii="Cambria" w:hAnsi="Cambria"/>
          <w:i/>
          <w:color w:val="FF0000"/>
          <w:szCs w:val="22"/>
        </w:rPr>
        <w:t xml:space="preserve">Литература се као поглавље наводи </w:t>
      </w:r>
      <w:r w:rsidRPr="00BF5FE9">
        <w:rPr>
          <w:rFonts w:ascii="Cambria" w:hAnsi="Cambria"/>
          <w:b/>
          <w:i/>
          <w:color w:val="FF0000"/>
          <w:szCs w:val="22"/>
        </w:rPr>
        <w:t>без броја</w:t>
      </w:r>
      <w:r w:rsidRPr="00BF5FE9">
        <w:rPr>
          <w:rFonts w:ascii="Cambria" w:hAnsi="Cambria"/>
          <w:i/>
          <w:color w:val="FF0000"/>
          <w:szCs w:val="22"/>
        </w:rPr>
        <w:t xml:space="preserve"> </w:t>
      </w:r>
      <w:r w:rsidRPr="00BF5FE9">
        <w:rPr>
          <w:rFonts w:ascii="Cambria" w:hAnsi="Cambria"/>
          <w:b/>
          <w:i/>
          <w:color w:val="FF0000"/>
          <w:szCs w:val="22"/>
        </w:rPr>
        <w:t>испред</w:t>
      </w:r>
      <w:r w:rsidRPr="00BF5FE9">
        <w:rPr>
          <w:rFonts w:ascii="Cambria" w:hAnsi="Cambria"/>
          <w:i/>
          <w:color w:val="FF0000"/>
          <w:szCs w:val="22"/>
        </w:rPr>
        <w:t>. Наводе се само они радови који су напоменути (цитирани) у тексту.</w:t>
      </w:r>
    </w:p>
    <w:p w14:paraId="2C7FADEE" w14:textId="77777777" w:rsidR="00BF5FE9" w:rsidRPr="00BF5FE9" w:rsidRDefault="00BF5FE9" w:rsidP="00BF5FE9">
      <w:pPr>
        <w:pStyle w:val="Default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  <w:lang w:val="sr-Cyrl-CS"/>
        </w:rPr>
      </w:pPr>
      <w:r w:rsidRPr="00BF5FE9">
        <w:rPr>
          <w:rFonts w:ascii="Cambria" w:hAnsi="Cambria"/>
          <w:i/>
          <w:color w:val="FF0000"/>
          <w:szCs w:val="22"/>
          <w:lang w:val="ru-RU"/>
        </w:rPr>
        <w:t xml:space="preserve">Попис коришћене литературе на крају семинарског рада пише се по </w:t>
      </w:r>
      <w:r w:rsidRPr="00BF5FE9">
        <w:rPr>
          <w:rFonts w:ascii="Cambria" w:hAnsi="Cambria"/>
          <w:i/>
          <w:color w:val="FF0000"/>
          <w:szCs w:val="22"/>
          <w:lang w:val="sr-Cyrl-CS"/>
        </w:rPr>
        <w:t xml:space="preserve">једном од постојећих система за навођење извора (рецимо, </w:t>
      </w:r>
      <w:r w:rsidRPr="00BF5FE9">
        <w:rPr>
          <w:rFonts w:ascii="Cambria" w:hAnsi="Cambria"/>
          <w:b/>
          <w:i/>
          <w:color w:val="FF0000"/>
          <w:szCs w:val="22"/>
          <w:lang w:val="ru-RU"/>
        </w:rPr>
        <w:t>АПА стандард</w:t>
      </w:r>
      <w:r w:rsidRPr="00BF5FE9">
        <w:rPr>
          <w:rFonts w:ascii="Cambria" w:hAnsi="Cambria"/>
          <w:i/>
          <w:color w:val="FF0000"/>
          <w:szCs w:val="22"/>
          <w:lang w:val="ru-RU"/>
        </w:rPr>
        <w:t xml:space="preserve"> </w:t>
      </w:r>
      <w:r w:rsidRPr="00BF5FE9">
        <w:rPr>
          <w:rFonts w:ascii="Cambria" w:hAnsi="Cambria"/>
          <w:i/>
          <w:color w:val="FF0000"/>
          <w:szCs w:val="22"/>
          <w:lang w:val="sr-Cyrl-CS"/>
        </w:rPr>
        <w:t>-</w:t>
      </w:r>
      <w:r w:rsidRPr="00BF5FE9">
        <w:rPr>
          <w:rFonts w:ascii="Cambria" w:hAnsi="Cambria"/>
          <w:b/>
          <w:bCs/>
          <w:i/>
          <w:color w:val="FF0000"/>
          <w:szCs w:val="22"/>
          <w:lang w:val="ru-RU"/>
        </w:rPr>
        <w:t>А</w:t>
      </w:r>
      <w:r w:rsidRPr="00BF5FE9">
        <w:rPr>
          <w:rFonts w:ascii="Cambria" w:hAnsi="Cambria"/>
          <w:i/>
          <w:color w:val="FF0000"/>
          <w:szCs w:val="22"/>
        </w:rPr>
        <w:t>merican</w:t>
      </w:r>
      <w:r w:rsidRPr="00BF5FE9">
        <w:rPr>
          <w:rFonts w:ascii="Cambria" w:hAnsi="Cambria"/>
          <w:i/>
          <w:color w:val="FF0000"/>
          <w:szCs w:val="22"/>
          <w:lang w:val="ru-RU"/>
        </w:rPr>
        <w:t xml:space="preserve"> </w:t>
      </w:r>
      <w:r w:rsidRPr="00BF5FE9">
        <w:rPr>
          <w:rFonts w:ascii="Cambria" w:hAnsi="Cambria"/>
          <w:b/>
          <w:bCs/>
          <w:i/>
          <w:color w:val="FF0000"/>
          <w:szCs w:val="22"/>
        </w:rPr>
        <w:t>P</w:t>
      </w:r>
      <w:r w:rsidRPr="00BF5FE9">
        <w:rPr>
          <w:rFonts w:ascii="Cambria" w:hAnsi="Cambria"/>
          <w:i/>
          <w:color w:val="FF0000"/>
          <w:szCs w:val="22"/>
        </w:rPr>
        <w:t>sychological</w:t>
      </w:r>
      <w:r w:rsidRPr="00BF5FE9">
        <w:rPr>
          <w:rFonts w:ascii="Cambria" w:hAnsi="Cambria"/>
          <w:i/>
          <w:color w:val="FF0000"/>
          <w:szCs w:val="22"/>
          <w:lang w:val="ru-RU"/>
        </w:rPr>
        <w:t xml:space="preserve"> </w:t>
      </w:r>
      <w:r w:rsidRPr="00BF5FE9">
        <w:rPr>
          <w:rFonts w:ascii="Cambria" w:hAnsi="Cambria"/>
          <w:b/>
          <w:bCs/>
          <w:i/>
          <w:color w:val="FF0000"/>
          <w:szCs w:val="22"/>
          <w:lang w:val="ru-RU"/>
        </w:rPr>
        <w:t>А</w:t>
      </w:r>
      <w:r w:rsidRPr="00BF5FE9">
        <w:rPr>
          <w:rFonts w:ascii="Cambria" w:hAnsi="Cambria"/>
          <w:i/>
          <w:color w:val="FF0000"/>
          <w:szCs w:val="22"/>
        </w:rPr>
        <w:t>ssociation</w:t>
      </w:r>
      <w:r w:rsidRPr="00BF5FE9">
        <w:rPr>
          <w:rFonts w:ascii="Cambria" w:hAnsi="Cambria"/>
          <w:i/>
          <w:color w:val="FF0000"/>
          <w:szCs w:val="22"/>
          <w:lang w:val="ru-RU"/>
        </w:rPr>
        <w:t xml:space="preserve">). Уколико се користи програм  </w:t>
      </w:r>
      <w:r w:rsidRPr="00BF5FE9">
        <w:rPr>
          <w:rFonts w:ascii="Cambria" w:hAnsi="Cambria"/>
          <w:i/>
          <w:color w:val="FF0000"/>
          <w:szCs w:val="22"/>
          <w:lang w:val="sr-Latn-CS"/>
        </w:rPr>
        <w:t xml:space="preserve">Microsoft Word </w:t>
      </w:r>
      <w:r w:rsidRPr="00BF5FE9">
        <w:rPr>
          <w:rFonts w:ascii="Cambria" w:hAnsi="Cambria"/>
          <w:i/>
          <w:color w:val="FF0000"/>
          <w:szCs w:val="22"/>
          <w:lang w:val="sr-Cyrl-CS"/>
        </w:rPr>
        <w:t xml:space="preserve">за навођење коришћене литературе користи се посебан скуп наредби </w:t>
      </w:r>
      <w:r w:rsidRPr="00BF5FE9">
        <w:rPr>
          <w:rFonts w:ascii="Cambria" w:hAnsi="Cambria"/>
          <w:i/>
          <w:color w:val="FF0000"/>
          <w:szCs w:val="22"/>
          <w:lang w:val="sr-Latn-CS"/>
        </w:rPr>
        <w:t>Citations &amp; Bibliography</w:t>
      </w:r>
      <w:r w:rsidRPr="00BF5FE9">
        <w:rPr>
          <w:rFonts w:ascii="Cambria" w:hAnsi="Cambria"/>
          <w:i/>
          <w:color w:val="FF0000"/>
          <w:szCs w:val="22"/>
          <w:lang w:val="sr-Cyrl-CS"/>
        </w:rPr>
        <w:t xml:space="preserve"> где је могуће одабрати и одговарујући систем (стил) за навођење.</w:t>
      </w:r>
    </w:p>
    <w:p w14:paraId="39404FD0" w14:textId="77777777" w:rsidR="00BF5FE9" w:rsidRDefault="00BF5FE9" w:rsidP="00BF5FE9">
      <w:pPr>
        <w:widowControl w:val="0"/>
        <w:spacing w:before="60" w:after="60" w:line="360" w:lineRule="auto"/>
        <w:ind w:firstLine="567"/>
        <w:jc w:val="both"/>
        <w:rPr>
          <w:rFonts w:ascii="Cambria" w:hAnsi="Cambria"/>
          <w:szCs w:val="22"/>
          <w:lang w:val="sr-Cyrl-CS"/>
        </w:rPr>
      </w:pPr>
      <w:r w:rsidRPr="00BF5FE9">
        <w:rPr>
          <w:rFonts w:ascii="Cambria" w:hAnsi="Cambria"/>
          <w:i/>
          <w:color w:val="FF0000"/>
          <w:szCs w:val="22"/>
        </w:rPr>
        <w:t>Попис литературе мора бити уре</w:t>
      </w:r>
      <w:r w:rsidRPr="00BF5FE9">
        <w:rPr>
          <w:rFonts w:ascii="Cambria" w:hAnsi="Cambria" w:cs="Tahoma"/>
          <w:i/>
          <w:color w:val="FF0000"/>
          <w:szCs w:val="22"/>
        </w:rPr>
        <w:t>ђ</w:t>
      </w:r>
      <w:r w:rsidRPr="00BF5FE9">
        <w:rPr>
          <w:rFonts w:ascii="Cambria" w:hAnsi="Cambria"/>
          <w:i/>
          <w:color w:val="FF0000"/>
          <w:szCs w:val="22"/>
        </w:rPr>
        <w:t>ен алфанумери</w:t>
      </w:r>
      <w:r w:rsidRPr="00BF5FE9">
        <w:rPr>
          <w:rFonts w:ascii="Cambria" w:hAnsi="Cambria" w:cs="Tahoma"/>
          <w:i/>
          <w:color w:val="FF0000"/>
          <w:szCs w:val="22"/>
        </w:rPr>
        <w:t>ч</w:t>
      </w:r>
      <w:r w:rsidRPr="00BF5FE9">
        <w:rPr>
          <w:rFonts w:ascii="Cambria" w:hAnsi="Cambria"/>
          <w:i/>
          <w:color w:val="FF0000"/>
          <w:szCs w:val="22"/>
        </w:rPr>
        <w:t>ки (свака наведена референца је број</w:t>
      </w:r>
      <w:r w:rsidRPr="00BF5FE9">
        <w:rPr>
          <w:rFonts w:ascii="Cambria" w:hAnsi="Cambria" w:cs="Tahoma"/>
          <w:i/>
          <w:color w:val="FF0000"/>
          <w:szCs w:val="22"/>
        </w:rPr>
        <w:t>ч</w:t>
      </w:r>
      <w:r w:rsidRPr="00BF5FE9">
        <w:rPr>
          <w:rFonts w:ascii="Cambria" w:hAnsi="Cambria"/>
          <w:i/>
          <w:color w:val="FF0000"/>
          <w:szCs w:val="22"/>
        </w:rPr>
        <w:t>ано означена, а литературне јединице пишу се азбучним редом према презимену првог аутора)</w:t>
      </w:r>
      <w:r>
        <w:rPr>
          <w:rFonts w:ascii="Cambria" w:hAnsi="Cambria"/>
          <w:szCs w:val="22"/>
          <w:lang w:val="sr-Cyrl-CS"/>
        </w:rPr>
        <w:t>)</w:t>
      </w:r>
      <w:r w:rsidRPr="0037046A">
        <w:rPr>
          <w:rFonts w:ascii="Cambria" w:hAnsi="Cambria"/>
          <w:szCs w:val="22"/>
        </w:rPr>
        <w:t>.</w:t>
      </w:r>
    </w:p>
    <w:p w14:paraId="7342BBEC" w14:textId="77777777" w:rsidR="00BF5FE9" w:rsidRPr="0037046A" w:rsidRDefault="00BF5FE9" w:rsidP="00BF5FE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(Овај текст избрисати у раду!)</w:t>
      </w:r>
    </w:p>
    <w:p w14:paraId="62303302" w14:textId="77777777" w:rsidR="00BF5FE9" w:rsidRPr="00BF5FE9" w:rsidRDefault="00BF5FE9" w:rsidP="00BF5FE9">
      <w:pPr>
        <w:widowControl w:val="0"/>
        <w:spacing w:before="60" w:after="60" w:line="360" w:lineRule="auto"/>
        <w:ind w:firstLine="567"/>
        <w:jc w:val="both"/>
        <w:rPr>
          <w:rFonts w:ascii="Cambria" w:hAnsi="Cambria"/>
          <w:szCs w:val="22"/>
          <w:lang w:val="sr-Cyrl-CS"/>
        </w:rPr>
        <w:sectPr w:rsidR="00BF5FE9" w:rsidRPr="00BF5FE9" w:rsidSect="002D2699">
          <w:pgSz w:w="11907" w:h="16840" w:code="9"/>
          <w:pgMar w:top="1134" w:right="1134" w:bottom="1134" w:left="1134" w:header="720" w:footer="720" w:gutter="0"/>
          <w:cols w:space="708"/>
          <w:titlePg/>
          <w:docGrid w:linePitch="360"/>
        </w:sectPr>
      </w:pPr>
    </w:p>
    <w:p w14:paraId="6E21D1AE" w14:textId="77777777" w:rsidR="00BF5FE9" w:rsidRPr="0037046A" w:rsidRDefault="00BF5FE9" w:rsidP="00BF5FE9">
      <w:pPr>
        <w:widowControl w:val="0"/>
        <w:spacing w:before="60" w:after="60" w:line="360" w:lineRule="auto"/>
        <w:ind w:firstLine="567"/>
        <w:jc w:val="both"/>
        <w:rPr>
          <w:rFonts w:ascii="Cambria" w:hAnsi="Cambria"/>
          <w:szCs w:val="22"/>
        </w:rPr>
      </w:pPr>
    </w:p>
    <w:p w14:paraId="2275E704" w14:textId="77777777" w:rsidR="00BF5FE9" w:rsidRPr="00EB5CE6" w:rsidRDefault="00EB5CE6" w:rsidP="00F27AEF">
      <w:pPr>
        <w:pStyle w:val="Heading1"/>
      </w:pPr>
      <w:r w:rsidRPr="00EB5CE6">
        <w:t>ПРИЛОЗИ</w:t>
      </w:r>
    </w:p>
    <w:p w14:paraId="202C4006" w14:textId="77777777" w:rsidR="00BF5FE9" w:rsidRPr="00BF5FE9" w:rsidRDefault="00BF5FE9" w:rsidP="00BF5FE9">
      <w:pPr>
        <w:widowControl w:val="0"/>
        <w:spacing w:before="60" w:after="60" w:line="360" w:lineRule="auto"/>
        <w:ind w:firstLine="567"/>
        <w:jc w:val="both"/>
        <w:rPr>
          <w:rFonts w:ascii="Cambria" w:hAnsi="Cambria"/>
          <w:i/>
          <w:color w:val="FF0000"/>
          <w:szCs w:val="22"/>
        </w:rPr>
      </w:pPr>
      <w:r>
        <w:rPr>
          <w:rFonts w:ascii="Cambria" w:hAnsi="Cambria"/>
          <w:szCs w:val="22"/>
          <w:lang w:val="sr-Cyrl-CS"/>
        </w:rPr>
        <w:t>(</w:t>
      </w:r>
      <w:r w:rsidRPr="00BF5FE9">
        <w:rPr>
          <w:rFonts w:ascii="Cambria" w:hAnsi="Cambria"/>
          <w:i/>
          <w:color w:val="FF0000"/>
          <w:szCs w:val="22"/>
        </w:rPr>
        <w:t>Уколико постоји потреба, семинарски рад може садржати и поглавље Прилози. Сврха овог поглавља је да се поједини делови семи</w:t>
      </w:r>
      <w:r w:rsidRPr="00BF5FE9">
        <w:rPr>
          <w:rFonts w:ascii="Cambria" w:hAnsi="Cambria"/>
          <w:i/>
          <w:color w:val="FF0000"/>
          <w:szCs w:val="22"/>
          <w:lang w:val="sr-Cyrl-CS"/>
        </w:rPr>
        <w:t>на</w:t>
      </w:r>
      <w:r w:rsidRPr="00BF5FE9">
        <w:rPr>
          <w:rFonts w:ascii="Cambria" w:hAnsi="Cambria"/>
          <w:i/>
          <w:color w:val="FF0000"/>
          <w:szCs w:val="22"/>
        </w:rPr>
        <w:t xml:space="preserve">рског рада, који би својом формом или нечим другим, оптерећивали текст прикажу на крају рада (нпр. поједине вежбе, комплетан програм вежбања, </w:t>
      </w:r>
      <w:r w:rsidRPr="00BF5FE9">
        <w:rPr>
          <w:rFonts w:ascii="Cambria" w:eastAsia="Calibri" w:hAnsi="Cambria" w:cs="Calibri"/>
          <w:i/>
          <w:color w:val="FF0000"/>
          <w:szCs w:val="22"/>
          <w:lang w:val="ru-RU" w:eastAsia="en-US"/>
        </w:rPr>
        <w:t>анкетни упитници, примери докумената</w:t>
      </w:r>
      <w:r w:rsidRPr="00BF5FE9">
        <w:rPr>
          <w:rFonts w:ascii="Cambria" w:hAnsi="Cambria"/>
          <w:i/>
          <w:color w:val="FF0000"/>
          <w:szCs w:val="22"/>
        </w:rPr>
        <w:t>... и сл.).</w:t>
      </w:r>
    </w:p>
    <w:p w14:paraId="5CA0E92A" w14:textId="77777777" w:rsidR="00BF5FE9" w:rsidRDefault="00BF5FE9" w:rsidP="00BF5FE9">
      <w:pPr>
        <w:widowControl w:val="0"/>
        <w:spacing w:before="60" w:after="60" w:line="360" w:lineRule="auto"/>
        <w:ind w:firstLine="567"/>
        <w:jc w:val="both"/>
        <w:rPr>
          <w:lang w:val="sr-Cyrl-CS"/>
        </w:rPr>
      </w:pPr>
      <w:r w:rsidRPr="00BF5FE9">
        <w:rPr>
          <w:rFonts w:ascii="Cambria" w:hAnsi="Cambria"/>
          <w:i/>
          <w:color w:val="FF0000"/>
          <w:szCs w:val="22"/>
        </w:rPr>
        <w:t>Прилози</w:t>
      </w:r>
      <w:r w:rsidRPr="00BF5FE9">
        <w:rPr>
          <w:b/>
          <w:i/>
          <w:color w:val="FF0000"/>
        </w:rPr>
        <w:t xml:space="preserve"> </w:t>
      </w:r>
      <w:r w:rsidRPr="00BF5FE9">
        <w:rPr>
          <w:i/>
          <w:color w:val="FF0000"/>
        </w:rPr>
        <w:t>се нумеришу бројевима и стављају на крај рада (Прилог 1, Прилог 2 итд.), а потребно је написати и наслов прилога. Бројно обележавање је неопходно како би се у тексту рада могло упућивати на поједини прилог – на пример: (видети Прилог 2 и др.)</w:t>
      </w:r>
      <w:r>
        <w:rPr>
          <w:lang w:val="sr-Cyrl-CS"/>
        </w:rPr>
        <w:t>).</w:t>
      </w:r>
    </w:p>
    <w:p w14:paraId="241DD8EF" w14:textId="77777777" w:rsidR="00BF5FE9" w:rsidRPr="0037046A" w:rsidRDefault="00BF5FE9" w:rsidP="00BF5FE9">
      <w:pPr>
        <w:tabs>
          <w:tab w:val="left" w:pos="5935"/>
        </w:tabs>
        <w:autoSpaceDE w:val="0"/>
        <w:autoSpaceDN w:val="0"/>
        <w:adjustRightInd w:val="0"/>
        <w:spacing w:before="60" w:after="60" w:line="360" w:lineRule="auto"/>
        <w:ind w:firstLine="567"/>
        <w:jc w:val="both"/>
        <w:rPr>
          <w:rFonts w:ascii="Cambria" w:hAnsi="Cambria" w:cs="Arial"/>
          <w:color w:val="000000"/>
          <w:szCs w:val="22"/>
          <w:lang w:val="sr-Cyrl-CS"/>
        </w:rPr>
      </w:pPr>
      <w:r>
        <w:rPr>
          <w:rFonts w:ascii="Cambria" w:hAnsi="Cambria" w:cs="Arial"/>
          <w:color w:val="000000"/>
          <w:szCs w:val="22"/>
          <w:lang w:val="sr-Cyrl-CS"/>
        </w:rPr>
        <w:t>(Овај текст избрисати у раду!)</w:t>
      </w:r>
    </w:p>
    <w:p w14:paraId="28181926" w14:textId="77777777" w:rsidR="00BF5FE9" w:rsidRPr="00BF5FE9" w:rsidRDefault="00BF5FE9" w:rsidP="00BF5FE9">
      <w:pPr>
        <w:widowControl w:val="0"/>
        <w:spacing w:before="60" w:after="60" w:line="360" w:lineRule="auto"/>
        <w:ind w:firstLine="567"/>
        <w:jc w:val="both"/>
        <w:rPr>
          <w:lang w:val="sr-Cyrl-CS"/>
        </w:rPr>
      </w:pPr>
    </w:p>
    <w:p w14:paraId="3F8995DB" w14:textId="77777777" w:rsidR="00EA4B63" w:rsidRPr="008221F1" w:rsidRDefault="00EA4B63" w:rsidP="008221F1">
      <w:pPr>
        <w:widowControl w:val="0"/>
        <w:spacing w:before="60" w:after="60" w:line="360" w:lineRule="auto"/>
        <w:jc w:val="both"/>
        <w:rPr>
          <w:lang w:val="sr-Cyrl-CS"/>
        </w:rPr>
      </w:pPr>
    </w:p>
    <w:sectPr w:rsidR="00EA4B63" w:rsidRPr="008221F1" w:rsidSect="002D2699">
      <w:pgSz w:w="11907" w:h="16840" w:code="9"/>
      <w:pgMar w:top="1134" w:right="1134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B9959" w14:textId="77777777" w:rsidR="00901690" w:rsidRDefault="00901690" w:rsidP="007E7834">
      <w:r>
        <w:separator/>
      </w:r>
    </w:p>
  </w:endnote>
  <w:endnote w:type="continuationSeparator" w:id="0">
    <w:p w14:paraId="04D8C194" w14:textId="77777777" w:rsidR="00901690" w:rsidRDefault="00901690" w:rsidP="007E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FOFOE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BCA0" w14:textId="77777777" w:rsidR="007E7834" w:rsidRDefault="007E7834">
    <w:pPr>
      <w:pStyle w:val="Footer"/>
      <w:jc w:val="right"/>
    </w:pPr>
  </w:p>
  <w:p w14:paraId="7F593C82" w14:textId="77777777" w:rsidR="007E7834" w:rsidRDefault="007E78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0E476" w14:textId="77777777" w:rsidR="00901690" w:rsidRDefault="00901690" w:rsidP="007E7834">
      <w:r>
        <w:separator/>
      </w:r>
    </w:p>
  </w:footnote>
  <w:footnote w:type="continuationSeparator" w:id="0">
    <w:p w14:paraId="0F788B02" w14:textId="77777777" w:rsidR="00901690" w:rsidRDefault="00901690" w:rsidP="007E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4D5C"/>
    <w:multiLevelType w:val="hybridMultilevel"/>
    <w:tmpl w:val="32D22B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098964"/>
    <w:multiLevelType w:val="hybridMultilevel"/>
    <w:tmpl w:val="94BB8B7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DCF3BAC"/>
    <w:multiLevelType w:val="hybridMultilevel"/>
    <w:tmpl w:val="F1F01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221EF"/>
    <w:multiLevelType w:val="hybridMultilevel"/>
    <w:tmpl w:val="DE227B0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E5105"/>
    <w:multiLevelType w:val="hybridMultilevel"/>
    <w:tmpl w:val="E6363D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606E0E"/>
    <w:multiLevelType w:val="hybridMultilevel"/>
    <w:tmpl w:val="F1F01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321EC"/>
    <w:multiLevelType w:val="hybridMultilevel"/>
    <w:tmpl w:val="3D9E3F4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58523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0497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5785809">
    <w:abstractNumId w:val="0"/>
  </w:num>
  <w:num w:numId="4" w16cid:durableId="1556114490">
    <w:abstractNumId w:val="4"/>
  </w:num>
  <w:num w:numId="5" w16cid:durableId="88505232">
    <w:abstractNumId w:val="6"/>
  </w:num>
  <w:num w:numId="6" w16cid:durableId="110632756">
    <w:abstractNumId w:val="2"/>
  </w:num>
  <w:num w:numId="7" w16cid:durableId="1120988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7F2"/>
    <w:rsid w:val="00053E57"/>
    <w:rsid w:val="00072A21"/>
    <w:rsid w:val="00084C65"/>
    <w:rsid w:val="00087BA0"/>
    <w:rsid w:val="000935AD"/>
    <w:rsid w:val="00096049"/>
    <w:rsid w:val="001D6483"/>
    <w:rsid w:val="001E704E"/>
    <w:rsid w:val="002630B1"/>
    <w:rsid w:val="00294933"/>
    <w:rsid w:val="002D2699"/>
    <w:rsid w:val="003413D7"/>
    <w:rsid w:val="00382E14"/>
    <w:rsid w:val="003B5350"/>
    <w:rsid w:val="004775AB"/>
    <w:rsid w:val="00481FC5"/>
    <w:rsid w:val="004D2A64"/>
    <w:rsid w:val="00522220"/>
    <w:rsid w:val="005D2189"/>
    <w:rsid w:val="005F1306"/>
    <w:rsid w:val="00655B19"/>
    <w:rsid w:val="00657239"/>
    <w:rsid w:val="006935E9"/>
    <w:rsid w:val="006B6E35"/>
    <w:rsid w:val="006D44E6"/>
    <w:rsid w:val="007758E0"/>
    <w:rsid w:val="007833A7"/>
    <w:rsid w:val="007E7834"/>
    <w:rsid w:val="008221F1"/>
    <w:rsid w:val="00877A6E"/>
    <w:rsid w:val="00890F0D"/>
    <w:rsid w:val="00901690"/>
    <w:rsid w:val="00905461"/>
    <w:rsid w:val="00907C11"/>
    <w:rsid w:val="00937002"/>
    <w:rsid w:val="0094525D"/>
    <w:rsid w:val="009500A8"/>
    <w:rsid w:val="00973319"/>
    <w:rsid w:val="00976179"/>
    <w:rsid w:val="00A00595"/>
    <w:rsid w:val="00A05D00"/>
    <w:rsid w:val="00A25953"/>
    <w:rsid w:val="00A470EF"/>
    <w:rsid w:val="00A740B9"/>
    <w:rsid w:val="00A81085"/>
    <w:rsid w:val="00B05EE5"/>
    <w:rsid w:val="00B27B8B"/>
    <w:rsid w:val="00B345E0"/>
    <w:rsid w:val="00BD4717"/>
    <w:rsid w:val="00BF5FE9"/>
    <w:rsid w:val="00C22F4D"/>
    <w:rsid w:val="00C63381"/>
    <w:rsid w:val="00C741AE"/>
    <w:rsid w:val="00C97527"/>
    <w:rsid w:val="00CA4BAF"/>
    <w:rsid w:val="00CE3121"/>
    <w:rsid w:val="00D21335"/>
    <w:rsid w:val="00D60AFD"/>
    <w:rsid w:val="00DA6072"/>
    <w:rsid w:val="00DC108F"/>
    <w:rsid w:val="00DD0D51"/>
    <w:rsid w:val="00E046BE"/>
    <w:rsid w:val="00E2014C"/>
    <w:rsid w:val="00E75840"/>
    <w:rsid w:val="00EA4B63"/>
    <w:rsid w:val="00EB5CE6"/>
    <w:rsid w:val="00F127F2"/>
    <w:rsid w:val="00F27AEF"/>
    <w:rsid w:val="00F7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AB9D4"/>
  <w15:docId w15:val="{F77C5179-FB70-4C00-A939-BF790D01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CS" w:eastAsia="sr-Latn-C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7F2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27AEF"/>
    <w:pPr>
      <w:keepNext/>
      <w:spacing w:before="240" w:after="60"/>
      <w:outlineLvl w:val="0"/>
    </w:pPr>
    <w:rPr>
      <w:b/>
      <w:bCs/>
      <w:spacing w:val="2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2A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723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27B8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D2A64"/>
    <w:rPr>
      <w:rFonts w:ascii="Cambria" w:eastAsia="Times New Roman" w:hAnsi="Cambria" w:cs="Times New Roman"/>
      <w:b/>
      <w:bCs/>
      <w:i/>
      <w:iCs/>
      <w:sz w:val="28"/>
      <w:szCs w:val="28"/>
      <w:lang w:val="hr-HR"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F27AEF"/>
    <w:rPr>
      <w:rFonts w:ascii="Times New Roman" w:eastAsia="Times New Roman" w:hAnsi="Times New Roman"/>
      <w:b/>
      <w:bCs/>
      <w:spacing w:val="20"/>
      <w:kern w:val="32"/>
      <w:sz w:val="32"/>
      <w:szCs w:val="32"/>
      <w:lang w:val="hr-HR"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657239"/>
    <w:rPr>
      <w:rFonts w:ascii="Cambria" w:eastAsia="Times New Roman" w:hAnsi="Cambria" w:cs="Times New Roman"/>
      <w:b/>
      <w:bCs/>
      <w:sz w:val="26"/>
      <w:szCs w:val="26"/>
      <w:lang w:val="hr-HR" w:eastAsia="hr-HR"/>
    </w:rPr>
  </w:style>
  <w:style w:type="paragraph" w:styleId="Header">
    <w:name w:val="header"/>
    <w:basedOn w:val="Normal"/>
    <w:link w:val="HeaderChar"/>
    <w:uiPriority w:val="99"/>
    <w:semiHidden/>
    <w:unhideWhenUsed/>
    <w:rsid w:val="007E783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7834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7E783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834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Default">
    <w:name w:val="Default"/>
    <w:rsid w:val="00BF5F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2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6C725-83EF-43BE-B5A8-1AD4AAD73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Veroljub Stankovic</dc:creator>
  <cp:keywords/>
  <cp:lastModifiedBy>IT FSFV</cp:lastModifiedBy>
  <cp:revision>4</cp:revision>
  <dcterms:created xsi:type="dcterms:W3CDTF">2024-12-15T13:50:00Z</dcterms:created>
  <dcterms:modified xsi:type="dcterms:W3CDTF">2026-09-30T15:39:00Z</dcterms:modified>
</cp:coreProperties>
</file>